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0C59A22" w:rsidR="00C50520" w:rsidRPr="002474C3" w:rsidRDefault="00C50520" w:rsidP="00C50520">
      <w:pPr>
        <w:pStyle w:val="Antrat"/>
        <w:jc w:val="center"/>
        <w:rPr>
          <w:rFonts w:eastAsia="Arial Unicode MS"/>
          <w:lang w:val="lt-LT" w:eastAsia="en-US"/>
        </w:rPr>
      </w:pPr>
      <w:bookmarkStart w:id="0" w:name="_Toc134796981"/>
      <w:r w:rsidRPr="002474C3">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2474C3">
        <w:rPr>
          <w:lang w:val="lt-LT"/>
        </w:rPr>
        <w:t xml:space="preserve"> </w:t>
      </w:r>
    </w:p>
    <w:p w14:paraId="578215C5" w14:textId="77777777" w:rsidR="00C50520" w:rsidRPr="002474C3" w:rsidRDefault="00C50520" w:rsidP="00C50520">
      <w:pPr>
        <w:jc w:val="center"/>
        <w:rPr>
          <w:b/>
          <w:caps/>
        </w:rPr>
      </w:pPr>
      <w:r w:rsidRPr="002474C3">
        <w:rPr>
          <w:b/>
          <w:caps/>
        </w:rPr>
        <w:t>KALVARIJOS SAVIVALDYBĖS ADMINISTRACIJA</w:t>
      </w:r>
    </w:p>
    <w:p w14:paraId="348A00EE" w14:textId="77777777" w:rsidR="00C50520" w:rsidRPr="002474C3" w:rsidRDefault="00C50520"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77777777" w:rsidR="00C50520" w:rsidRPr="002474C3" w:rsidRDefault="00C50520" w:rsidP="00C50520">
      <w:pPr>
        <w:tabs>
          <w:tab w:val="right" w:leader="underscore" w:pos="8640"/>
        </w:tabs>
        <w:ind w:left="4680" w:hanging="2"/>
      </w:pPr>
      <w:r w:rsidRPr="002474C3">
        <w:t>Kalvarijos savivaldybės administracijos Viešųjų pirkimų komisijos</w:t>
      </w:r>
    </w:p>
    <w:p w14:paraId="79FEAF0C" w14:textId="1CB1794B"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4C1ADA" w:rsidRPr="002474C3">
        <w:rPr>
          <w:spacing w:val="-4"/>
        </w:rPr>
        <w:t xml:space="preserve">vasario  </w:t>
      </w:r>
      <w:r w:rsidRPr="002474C3">
        <w:rPr>
          <w:spacing w:val="-4"/>
        </w:rPr>
        <w:t xml:space="preserve"> d. posėdžio protokolu Nr. VPK- (6.37</w:t>
      </w:r>
      <w:r w:rsidR="008A721F" w:rsidRPr="002474C3">
        <w:rPr>
          <w:spacing w:val="-4"/>
        </w:rPr>
        <w:t xml:space="preserve"> </w:t>
      </w:r>
      <w:proofErr w:type="spellStart"/>
      <w:r w:rsidR="008A721F" w:rsidRPr="002474C3">
        <w:rPr>
          <w:spacing w:val="-4"/>
        </w:rPr>
        <w:t>Mr</w:t>
      </w:r>
      <w:proofErr w:type="spellEnd"/>
      <w:r w:rsidRPr="002474C3">
        <w:rPr>
          <w:spacing w:val="-4"/>
        </w:rPr>
        <w:t>)</w:t>
      </w:r>
    </w:p>
    <w:p w14:paraId="602A8057" w14:textId="77777777" w:rsidR="008E3646" w:rsidRPr="002474C3" w:rsidRDefault="008E3646" w:rsidP="008E3646">
      <w:pPr>
        <w:pStyle w:val="Pagrindinistekstas"/>
        <w:spacing w:line="240" w:lineRule="auto"/>
        <w:rPr>
          <w:b/>
          <w:bCs/>
          <w:caps/>
        </w:rPr>
      </w:pPr>
    </w:p>
    <w:p w14:paraId="5677C5D3" w14:textId="0757C894" w:rsidR="00C50520" w:rsidRPr="002474C3" w:rsidRDefault="008E3646" w:rsidP="008E3646">
      <w:pPr>
        <w:pStyle w:val="Pagrindinistekstas"/>
        <w:spacing w:line="240" w:lineRule="auto"/>
        <w:jc w:val="center"/>
        <w:rPr>
          <w:b/>
          <w:bCs/>
          <w:caps/>
        </w:rPr>
      </w:pPr>
      <w:r w:rsidRPr="002474C3">
        <w:rPr>
          <w:b/>
          <w:bCs/>
          <w:caps/>
        </w:rPr>
        <w:t>Sporto aik</w:t>
      </w:r>
      <w:r w:rsidRPr="002474C3">
        <w:rPr>
          <w:rFonts w:hint="eastAsia"/>
          <w:b/>
          <w:bCs/>
          <w:caps/>
        </w:rPr>
        <w:t>š</w:t>
      </w:r>
      <w:r w:rsidRPr="002474C3">
        <w:rPr>
          <w:b/>
          <w:bCs/>
          <w:caps/>
        </w:rPr>
        <w:t>tyno, Did</w:t>
      </w:r>
      <w:r w:rsidRPr="002474C3">
        <w:rPr>
          <w:rFonts w:hint="eastAsia"/>
          <w:b/>
          <w:bCs/>
          <w:caps/>
        </w:rPr>
        <w:t>ž</w:t>
      </w:r>
      <w:r w:rsidRPr="002474C3">
        <w:rPr>
          <w:b/>
          <w:bCs/>
          <w:caps/>
        </w:rPr>
        <w:t>ioji g. 31a, Jusevi</w:t>
      </w:r>
      <w:r w:rsidRPr="002474C3">
        <w:rPr>
          <w:rFonts w:hint="eastAsia"/>
          <w:b/>
          <w:bCs/>
          <w:caps/>
        </w:rPr>
        <w:t>č</w:t>
      </w:r>
      <w:r w:rsidRPr="002474C3">
        <w:rPr>
          <w:b/>
          <w:bCs/>
          <w:caps/>
        </w:rPr>
        <w:t>i</w:t>
      </w:r>
      <w:r w:rsidRPr="002474C3">
        <w:rPr>
          <w:rFonts w:hint="eastAsia"/>
          <w:b/>
          <w:bCs/>
          <w:caps/>
        </w:rPr>
        <w:t>ų</w:t>
      </w:r>
      <w:r w:rsidRPr="002474C3">
        <w:rPr>
          <w:b/>
          <w:bCs/>
          <w:caps/>
        </w:rPr>
        <w:t xml:space="preserve"> k., Kalvarijos sen., Kalvarijos sav., statybos darbų pirkimo </w:t>
      </w:r>
      <w:r w:rsidR="00C50520" w:rsidRPr="002474C3">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77777777"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Pr="002474C3">
              <w:rPr>
                <w:noProof/>
                <w:webHidden/>
                <w:sz w:val="24"/>
                <w:szCs w:val="24"/>
              </w:rPr>
              <w:t>2</w:t>
            </w:r>
            <w:r w:rsidRPr="002474C3">
              <w:rPr>
                <w:webHidden/>
                <w:sz w:val="24"/>
                <w:szCs w:val="24"/>
              </w:rPr>
              <w:fldChar w:fldCharType="end"/>
            </w:r>
          </w:hyperlink>
        </w:p>
        <w:p w14:paraId="385E5FAD" w14:textId="77777777"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Pr="002474C3">
              <w:rPr>
                <w:noProof/>
                <w:webHidden/>
                <w:sz w:val="24"/>
                <w:szCs w:val="24"/>
              </w:rPr>
              <w:t>3</w:t>
            </w:r>
            <w:r w:rsidRPr="002474C3">
              <w:rPr>
                <w:webHidden/>
                <w:sz w:val="24"/>
                <w:szCs w:val="24"/>
              </w:rPr>
              <w:fldChar w:fldCharType="end"/>
            </w:r>
          </w:hyperlink>
        </w:p>
        <w:p w14:paraId="17894CE9" w14:textId="77777777"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Pr="002474C3">
              <w:rPr>
                <w:noProof/>
                <w:webHidden/>
                <w:sz w:val="24"/>
                <w:szCs w:val="24"/>
              </w:rPr>
              <w:t>5</w:t>
            </w:r>
            <w:r w:rsidRPr="002474C3">
              <w:rPr>
                <w:webHidden/>
                <w:sz w:val="24"/>
                <w:szCs w:val="24"/>
              </w:rPr>
              <w:fldChar w:fldCharType="end"/>
            </w:r>
          </w:hyperlink>
        </w:p>
        <w:p w14:paraId="0958510D" w14:textId="77777777"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C2A215D" w14:textId="77777777"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Pr="002474C3">
              <w:rPr>
                <w:noProof/>
                <w:webHidden/>
                <w:sz w:val="24"/>
                <w:szCs w:val="24"/>
              </w:rPr>
              <w:t>23</w:t>
            </w:r>
            <w:r w:rsidRPr="002474C3">
              <w:rPr>
                <w:webHidden/>
                <w:sz w:val="24"/>
                <w:szCs w:val="24"/>
              </w:rPr>
              <w:fldChar w:fldCharType="end"/>
            </w:r>
          </w:hyperlink>
        </w:p>
        <w:p w14:paraId="174EA4C2" w14:textId="77777777"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F137441" w14:textId="77777777"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685FA9EB" w14:textId="77777777"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Pr="002474C3">
              <w:rPr>
                <w:noProof/>
                <w:webHidden/>
                <w:sz w:val="24"/>
                <w:szCs w:val="24"/>
              </w:rPr>
              <w:t>27</w:t>
            </w:r>
            <w:r w:rsidRPr="002474C3">
              <w:rPr>
                <w:webHidden/>
                <w:sz w:val="24"/>
                <w:szCs w:val="24"/>
              </w:rPr>
              <w:fldChar w:fldCharType="end"/>
            </w:r>
          </w:hyperlink>
        </w:p>
        <w:p w14:paraId="39068113" w14:textId="77777777"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49929489" w14:textId="77777777"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Pr="002474C3">
              <w:rPr>
                <w:noProof/>
                <w:webHidden/>
                <w:sz w:val="24"/>
                <w:szCs w:val="24"/>
              </w:rPr>
              <w:t>28</w:t>
            </w:r>
            <w:r w:rsidRPr="002474C3">
              <w:rPr>
                <w:webHidden/>
                <w:sz w:val="24"/>
                <w:szCs w:val="24"/>
              </w:rPr>
              <w:fldChar w:fldCharType="end"/>
            </w:r>
          </w:hyperlink>
        </w:p>
        <w:p w14:paraId="1759356C" w14:textId="77777777"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Pr="002474C3">
              <w:rPr>
                <w:noProof/>
                <w:webHidden/>
                <w:sz w:val="24"/>
                <w:szCs w:val="24"/>
              </w:rPr>
              <w:t>30</w:t>
            </w:r>
            <w:r w:rsidRPr="002474C3">
              <w:rPr>
                <w:webHidden/>
                <w:sz w:val="24"/>
                <w:szCs w:val="24"/>
              </w:rPr>
              <w:fldChar w:fldCharType="end"/>
            </w:r>
          </w:hyperlink>
        </w:p>
        <w:p w14:paraId="5463280E" w14:textId="77777777"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Pr="002474C3">
              <w:rPr>
                <w:noProof/>
                <w:webHidden/>
                <w:sz w:val="24"/>
                <w:szCs w:val="24"/>
              </w:rPr>
              <w:t>31</w:t>
            </w:r>
            <w:r w:rsidRPr="002474C3">
              <w:rPr>
                <w:webHidden/>
                <w:sz w:val="24"/>
                <w:szCs w:val="24"/>
              </w:rPr>
              <w:fldChar w:fldCharType="end"/>
            </w:r>
          </w:hyperlink>
        </w:p>
        <w:p w14:paraId="7B048749" w14:textId="77777777"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Pr="002474C3">
              <w:rPr>
                <w:noProof/>
                <w:webHidden/>
                <w:sz w:val="24"/>
                <w:szCs w:val="24"/>
              </w:rPr>
              <w:t>32</w:t>
            </w:r>
            <w:r w:rsidRPr="002474C3">
              <w:rPr>
                <w:webHidden/>
                <w:sz w:val="24"/>
                <w:szCs w:val="24"/>
              </w:rPr>
              <w:fldChar w:fldCharType="end"/>
            </w:r>
          </w:hyperlink>
        </w:p>
        <w:p w14:paraId="77C6F26D" w14:textId="77777777"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Pr="002474C3">
              <w:rPr>
                <w:noProof/>
                <w:webHidden/>
                <w:sz w:val="24"/>
                <w:szCs w:val="24"/>
              </w:rPr>
              <w:t>33</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„Statybos rangos sutarties projektas“;</w:t>
      </w:r>
    </w:p>
    <w:p w14:paraId="6A919A72"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p>
    <w:p w14:paraId="6EDEF46F" w14:textId="77777777" w:rsidR="00EB38F2" w:rsidRPr="002474C3"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5D6348E9" w:rsidR="002F1EA6" w:rsidRPr="002474C3" w:rsidRDefault="004A6374" w:rsidP="00125235">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Kalvarijos savivaldybės administracija, įstaigos kodas 302913276, Laisvės g. 2, LT-69214 Kalvarija, tel. (8 343) 23 894 (toliau – Perkančioji organizacija), vykdydama šį viešąjį pirkimą, numato </w:t>
      </w:r>
      <w:r w:rsidR="00FA0E33" w:rsidRPr="002474C3">
        <w:rPr>
          <w:rFonts w:cs="Times New Roman"/>
          <w:sz w:val="24"/>
          <w:szCs w:val="24"/>
          <w:lang w:val="lt-LT"/>
        </w:rPr>
        <w:t>įsigyti</w:t>
      </w:r>
      <w:r w:rsidR="00FA0E33" w:rsidRPr="002474C3">
        <w:rPr>
          <w:rFonts w:cs="Times New Roman"/>
          <w:b/>
          <w:bCs/>
          <w:sz w:val="24"/>
          <w:szCs w:val="24"/>
          <w:lang w:val="lt-LT"/>
        </w:rPr>
        <w:t xml:space="preserve"> </w:t>
      </w:r>
      <w:r w:rsidR="004827DE" w:rsidRPr="002474C3">
        <w:rPr>
          <w:sz w:val="24"/>
          <w:szCs w:val="24"/>
          <w:lang w:val="lt-LT"/>
        </w:rPr>
        <w:t>Sporto aik</w:t>
      </w:r>
      <w:r w:rsidR="004827DE" w:rsidRPr="002474C3">
        <w:rPr>
          <w:rFonts w:hint="eastAsia"/>
          <w:sz w:val="24"/>
          <w:szCs w:val="24"/>
          <w:lang w:val="lt-LT"/>
        </w:rPr>
        <w:t>š</w:t>
      </w:r>
      <w:r w:rsidR="004827DE" w:rsidRPr="002474C3">
        <w:rPr>
          <w:sz w:val="24"/>
          <w:szCs w:val="24"/>
          <w:lang w:val="lt-LT"/>
        </w:rPr>
        <w:t>tyno, Did</w:t>
      </w:r>
      <w:r w:rsidR="004827DE" w:rsidRPr="002474C3">
        <w:rPr>
          <w:rFonts w:hint="eastAsia"/>
          <w:sz w:val="24"/>
          <w:szCs w:val="24"/>
          <w:lang w:val="lt-LT"/>
        </w:rPr>
        <w:t>ž</w:t>
      </w:r>
      <w:r w:rsidR="004827DE" w:rsidRPr="002474C3">
        <w:rPr>
          <w:sz w:val="24"/>
          <w:szCs w:val="24"/>
          <w:lang w:val="lt-LT"/>
        </w:rPr>
        <w:t>ioji g. 31a, Jusevi</w:t>
      </w:r>
      <w:r w:rsidR="004827DE" w:rsidRPr="002474C3">
        <w:rPr>
          <w:rFonts w:hint="eastAsia"/>
          <w:sz w:val="24"/>
          <w:szCs w:val="24"/>
          <w:lang w:val="lt-LT"/>
        </w:rPr>
        <w:t>č</w:t>
      </w:r>
      <w:r w:rsidR="004827DE" w:rsidRPr="002474C3">
        <w:rPr>
          <w:sz w:val="24"/>
          <w:szCs w:val="24"/>
          <w:lang w:val="lt-LT"/>
        </w:rPr>
        <w:t>i</w:t>
      </w:r>
      <w:r w:rsidR="004827DE" w:rsidRPr="002474C3">
        <w:rPr>
          <w:rFonts w:hint="eastAsia"/>
          <w:sz w:val="24"/>
          <w:szCs w:val="24"/>
          <w:lang w:val="lt-LT"/>
        </w:rPr>
        <w:t>ų</w:t>
      </w:r>
      <w:r w:rsidR="004827DE" w:rsidRPr="002474C3">
        <w:rPr>
          <w:sz w:val="24"/>
          <w:szCs w:val="24"/>
          <w:lang w:val="lt-LT"/>
        </w:rPr>
        <w:t xml:space="preserve"> k., Kalvarijos sen., Kalvarijos sav., statybos darbus.</w:t>
      </w:r>
    </w:p>
    <w:p w14:paraId="2A415814" w14:textId="1B2E24B1" w:rsidR="000D2D94" w:rsidRPr="002474C3" w:rsidRDefault="00EB38F2" w:rsidP="007F3A84">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Lietuvos Respublikos viešųjų pirkimų įstatymu (toliau – VPĮ),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9"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supaprastintas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atviro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konkurso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CVP IS).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Pirkimas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atliekamas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teikti</w:t>
      </w:r>
      <w:proofErr w:type="spellEnd"/>
      <w:r w:rsidRPr="002474C3">
        <w:rPr>
          <w:rFonts w:ascii="Times New Roman" w:hAnsi="Times New Roman"/>
          <w:sz w:val="24"/>
          <w:szCs w:val="24"/>
        </w:rPr>
        <w:t xml:space="preserve"> tik tie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registruoti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pasiekiamoje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10" w:history="1">
        <w:r w:rsidR="00BD772B" w:rsidRPr="002474C3">
          <w:rPr>
            <w:rStyle w:val="Hipersaitas"/>
            <w:rFonts w:ascii="Times New Roman" w:hAnsi="Times New Roman"/>
            <w:sz w:val="24"/>
            <w:szCs w:val="24"/>
          </w:rPr>
          <w:t>https://viesiejipirkimai.lt/epps/home.do</w:t>
        </w:r>
      </w:hyperlink>
      <w:r w:rsidR="00BD772B" w:rsidRPr="002474C3">
        <w:rPr>
          <w:rFonts w:ascii="Times New Roman" w:hAnsi="Times New Roman"/>
          <w:sz w:val="24"/>
          <w:szCs w:val="24"/>
        </w:rPr>
        <w:t xml:space="preserve"> </w:t>
      </w:r>
      <w:r w:rsidRPr="002474C3">
        <w:rPr>
          <w:rFonts w:ascii="Times New Roman" w:hAnsi="Times New Roman"/>
          <w:iCs/>
          <w:sz w:val="24"/>
          <w:szCs w:val="24"/>
        </w:rPr>
        <w:t xml:space="preserve">Bet </w:t>
      </w:r>
      <w:proofErr w:type="spellStart"/>
      <w:r w:rsidRPr="002474C3">
        <w:rPr>
          <w:rFonts w:ascii="Times New Roman" w:hAnsi="Times New Roman"/>
          <w:iCs/>
          <w:sz w:val="24"/>
          <w:szCs w:val="24"/>
        </w:rPr>
        <w:t>kokia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informacija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Pirkimo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sąlygų</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paaiškinimai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pranešimai</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ar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kitas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Perkančiosios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organizacijos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ir</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tiekėjo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susirašinėjimas</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yra</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vykdomas</w:t>
      </w:r>
      <w:proofErr w:type="spellEnd"/>
      <w:r w:rsidRPr="002474C3">
        <w:rPr>
          <w:rFonts w:ascii="Times New Roman" w:hAnsi="Times New Roman"/>
          <w:iCs/>
          <w:sz w:val="24"/>
          <w:szCs w:val="24"/>
        </w:rPr>
        <w:t xml:space="preserve"> tik CVP IS </w:t>
      </w:r>
      <w:proofErr w:type="spellStart"/>
      <w:r w:rsidRPr="002474C3">
        <w:rPr>
          <w:rFonts w:ascii="Times New Roman" w:hAnsi="Times New Roman"/>
          <w:iCs/>
          <w:sz w:val="24"/>
          <w:szCs w:val="24"/>
        </w:rPr>
        <w:t>susirašinėjimo</w:t>
      </w:r>
      <w:proofErr w:type="spellEnd"/>
      <w:r w:rsidRPr="002474C3">
        <w:rPr>
          <w:rFonts w:ascii="Times New Roman" w:hAnsi="Times New Roman"/>
          <w:iCs/>
          <w:sz w:val="24"/>
          <w:szCs w:val="24"/>
        </w:rPr>
        <w:t xml:space="preserve"> </w:t>
      </w:r>
      <w:proofErr w:type="spellStart"/>
      <w:r w:rsidRPr="002474C3">
        <w:rPr>
          <w:rFonts w:ascii="Times New Roman" w:hAnsi="Times New Roman"/>
          <w:iCs/>
          <w:sz w:val="24"/>
          <w:szCs w:val="24"/>
        </w:rPr>
        <w:t>priemonėmis</w:t>
      </w:r>
      <w:proofErr w:type="spellEnd"/>
      <w:r w:rsidRPr="002474C3">
        <w:rPr>
          <w:rFonts w:ascii="Times New Roman" w:hAnsi="Times New Roman"/>
          <w:iCs/>
          <w:sz w:val="24"/>
          <w:szCs w:val="24"/>
        </w:rPr>
        <w:t>.</w:t>
      </w:r>
    </w:p>
    <w:p w14:paraId="0053D5C4"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Išankstinis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skelbtas</w:t>
      </w:r>
      <w:proofErr w:type="spellEnd"/>
      <w:r w:rsidRPr="002474C3">
        <w:rPr>
          <w:rFonts w:ascii="Times New Roman" w:hAnsi="Times New Roman"/>
          <w:color w:val="00000A"/>
          <w:sz w:val="24"/>
          <w:szCs w:val="24"/>
        </w:rPr>
        <w:t>.</w:t>
      </w:r>
    </w:p>
    <w:p w14:paraId="2B3C7D1F"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w:t>
      </w:r>
    </w:p>
    <w:p w14:paraId="4A98DB97"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skelbimas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w:t>
      </w:r>
    </w:p>
    <w:p w14:paraId="652D0319"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priedais</w:t>
      </w:r>
      <w:proofErr w:type="spellEnd"/>
      <w:r w:rsidRPr="002474C3">
        <w:rPr>
          <w:rFonts w:ascii="Times New Roman" w:hAnsi="Times New Roman"/>
          <w:sz w:val="24"/>
          <w:szCs w:val="24"/>
        </w:rPr>
        <w:t>);</w:t>
      </w:r>
    </w:p>
    <w:p w14:paraId="0ADCCEB8"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atsakymai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bus);</w:t>
      </w:r>
    </w:p>
    <w:p w14:paraId="53F32D41" w14:textId="77777777" w:rsidR="00EB38F2" w:rsidRPr="002474C3"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w:t>
      </w:r>
    </w:p>
    <w:p w14:paraId="331BEA3C"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skelbimo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skelbime</w:t>
      </w:r>
      <w:proofErr w:type="spellEnd"/>
      <w:r w:rsidRPr="002474C3">
        <w:rPr>
          <w:rFonts w:ascii="Times New Roman" w:hAnsi="Times New Roman"/>
          <w:color w:val="000000"/>
          <w:sz w:val="24"/>
          <w:szCs w:val="24"/>
        </w:rPr>
        <w:t>.</w:t>
      </w:r>
    </w:p>
    <w:p w14:paraId="50F5CE8C"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prieštaravimų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neatitikimų</w:t>
      </w:r>
      <w:proofErr w:type="spellEnd"/>
      <w:r w:rsidRPr="002474C3">
        <w:rPr>
          <w:rFonts w:ascii="Times New Roman" w:hAnsi="Times New Roman"/>
          <w:color w:val="000000"/>
          <w:sz w:val="24"/>
          <w:szCs w:val="24"/>
        </w:rPr>
        <w:t xml:space="preserve"> tarp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teisinga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w:t>
      </w:r>
    </w:p>
    <w:p w14:paraId="0101A708"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naujesni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pirmenybę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prieš</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senesnius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pakeitimus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naujausia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versija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tokia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paskelbta</w:t>
      </w:r>
      <w:proofErr w:type="spellEnd"/>
      <w:r w:rsidRPr="002474C3">
        <w:rPr>
          <w:rFonts w:ascii="Times New Roman" w:hAnsi="Times New Roman"/>
          <w:color w:val="000000"/>
          <w:sz w:val="24"/>
          <w:szCs w:val="24"/>
        </w:rPr>
        <w:t>).</w:t>
      </w:r>
    </w:p>
    <w:p w14:paraId="2F4D6EB8" w14:textId="21AF920F" w:rsidR="00EA2956" w:rsidRPr="002474C3" w:rsidRDefault="00F758DC" w:rsidP="003E633A">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Darbai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neperkami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centrinės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perkančiosios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organizacijos</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toliau</w:t>
      </w:r>
      <w:proofErr w:type="spellEnd"/>
      <w:r w:rsidRPr="002474C3">
        <w:rPr>
          <w:rFonts w:ascii="Times New Roman" w:hAnsi="Times New Roman"/>
          <w:sz w:val="24"/>
          <w:szCs w:val="24"/>
          <w:shd w:val="clear" w:color="auto" w:fill="FFFFFF"/>
        </w:rPr>
        <w:t xml:space="preserve"> – CPO), </w:t>
      </w:r>
      <w:proofErr w:type="spellStart"/>
      <w:r w:rsidRPr="002474C3">
        <w:rPr>
          <w:rFonts w:ascii="Times New Roman" w:hAnsi="Times New Roman"/>
          <w:sz w:val="24"/>
          <w:szCs w:val="24"/>
          <w:shd w:val="clear" w:color="auto" w:fill="FFFFFF"/>
        </w:rPr>
        <w:t>kadangi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išanalizavus</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kataloge</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esančią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darbų</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pasiūlą</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nustatyta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kad</w:t>
      </w:r>
      <w:proofErr w:type="spellEnd"/>
      <w:r w:rsidRPr="002474C3">
        <w:rPr>
          <w:rFonts w:ascii="Times New Roman" w:hAnsi="Times New Roman"/>
          <w:sz w:val="24"/>
          <w:szCs w:val="24"/>
          <w:shd w:val="clear" w:color="auto" w:fill="FFFFFF"/>
        </w:rPr>
        <w:t xml:space="preserve"> CPO </w:t>
      </w:r>
      <w:proofErr w:type="spellStart"/>
      <w:r w:rsidRPr="002474C3">
        <w:rPr>
          <w:rFonts w:ascii="Times New Roman" w:hAnsi="Times New Roman"/>
          <w:sz w:val="24"/>
          <w:szCs w:val="24"/>
          <w:shd w:val="clear" w:color="auto" w:fill="FFFFFF"/>
        </w:rPr>
        <w:t>negalima</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nusipirkti</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pirkimo</w:t>
      </w:r>
      <w:proofErr w:type="spellEnd"/>
      <w:r w:rsidRPr="002474C3">
        <w:rPr>
          <w:rFonts w:ascii="Times New Roman" w:hAnsi="Times New Roman"/>
          <w:sz w:val="24"/>
          <w:szCs w:val="24"/>
          <w:shd w:val="clear" w:color="auto" w:fill="FFFFFF"/>
        </w:rPr>
        <w:t xml:space="preserve"> </w:t>
      </w:r>
      <w:proofErr w:type="spellStart"/>
      <w:r w:rsidRPr="002474C3">
        <w:rPr>
          <w:rFonts w:ascii="Times New Roman" w:hAnsi="Times New Roman"/>
          <w:sz w:val="24"/>
          <w:szCs w:val="24"/>
          <w:shd w:val="clear" w:color="auto" w:fill="FFFFFF"/>
        </w:rPr>
        <w:t>objekto</w:t>
      </w:r>
      <w:proofErr w:type="spellEnd"/>
      <w:r w:rsidRPr="002474C3">
        <w:rPr>
          <w:rFonts w:ascii="Times New Roman" w:hAnsi="Times New Roman"/>
          <w:sz w:val="24"/>
          <w:szCs w:val="24"/>
          <w:shd w:val="clear" w:color="auto" w:fill="FFFFFF"/>
        </w:rPr>
        <w:t>.</w:t>
      </w:r>
    </w:p>
    <w:p w14:paraId="37718D09"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neatlygina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jokių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susijusių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gavimu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rengimu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įskaitant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išlaidas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patiriamas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vadovaudamasi</w:t>
      </w:r>
      <w:proofErr w:type="spellEnd"/>
      <w:r w:rsidRPr="002474C3">
        <w:rPr>
          <w:rFonts w:ascii="Times New Roman" w:hAnsi="Times New Roman"/>
          <w:color w:val="000000"/>
          <w:sz w:val="24"/>
          <w:szCs w:val="24"/>
        </w:rPr>
        <w:t xml:space="preserve"> VPĮ </w:t>
      </w:r>
      <w:proofErr w:type="spellStart"/>
      <w:r w:rsidRPr="002474C3">
        <w:rPr>
          <w:rFonts w:ascii="Times New Roman" w:hAnsi="Times New Roman"/>
          <w:color w:val="000000"/>
          <w:sz w:val="24"/>
          <w:szCs w:val="24"/>
        </w:rPr>
        <w:t>nuostatomis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privalėjo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Viešųjų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tarnybos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buvo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nutraukti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procedūras</w:t>
      </w:r>
      <w:proofErr w:type="spellEnd"/>
      <w:r w:rsidRPr="002474C3">
        <w:rPr>
          <w:rFonts w:ascii="Times New Roman" w:hAnsi="Times New Roman"/>
          <w:color w:val="000000"/>
          <w:sz w:val="24"/>
          <w:szCs w:val="24"/>
        </w:rPr>
        <w:t>.</w:t>
      </w:r>
    </w:p>
    <w:p w14:paraId="1A3C75C7" w14:textId="77777777" w:rsidR="00EB38F2" w:rsidRPr="002474C3"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Pirkimas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atliekamas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laikantis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lygiateisiškumo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nediskriminavimo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abipusio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proporcingumo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skaidrumo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principų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konfidencialumo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nešališkumo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reikalavimų</w:t>
      </w:r>
      <w:proofErr w:type="spellEnd"/>
      <w:r w:rsidRPr="002474C3">
        <w:rPr>
          <w:rFonts w:ascii="Times New Roman" w:hAnsi="Times New Roman"/>
          <w:color w:val="00000A"/>
          <w:sz w:val="24"/>
          <w:szCs w:val="24"/>
        </w:rPr>
        <w:t>.</w:t>
      </w:r>
    </w:p>
    <w:p w14:paraId="79F7DC1B" w14:textId="3626012B" w:rsidR="002C5BE9" w:rsidRPr="002474C3" w:rsidRDefault="002C5BE9" w:rsidP="00125235">
      <w:pPr>
        <w:widowControl w:val="0"/>
        <w:autoSpaceDE w:val="0"/>
        <w:adjustRightInd w:val="0"/>
        <w:spacing w:after="120"/>
        <w:ind w:firstLine="709"/>
        <w:jc w:val="both"/>
        <w:rPr>
          <w:color w:val="0000FF"/>
          <w:u w:val="single"/>
        </w:rPr>
      </w:pPr>
      <w:bookmarkStart w:id="6" w:name="_Toc135644806"/>
      <w:r w:rsidRPr="002474C3">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2474C3">
          <w:rPr>
            <w:rStyle w:val="Hipersaitas"/>
          </w:rPr>
          <w:t>irena.trusiene@kalvarija.lt</w:t>
        </w:r>
      </w:hyperlink>
      <w:r w:rsidRPr="002474C3">
        <w:t xml:space="preserve"> ; dėl klausimų, susijusių su viešojo pirkimo objektu – Ūkio skyriaus vedėjas Almantas Giraitis, tel. +370 699 10 052, el. paštas </w:t>
      </w:r>
      <w:hyperlink r:id="rId12" w:history="1">
        <w:r w:rsidRPr="002474C3">
          <w:rPr>
            <w:rStyle w:val="Hipersaitas"/>
          </w:rPr>
          <w:t>almantas.giraitis@kalvarija.lt</w:t>
        </w:r>
      </w:hyperlink>
      <w:r w:rsidRPr="002474C3">
        <w:rPr>
          <w:color w:val="0000FF"/>
          <w:u w:val="single"/>
        </w:rPr>
        <w:t xml:space="preserve"> , </w:t>
      </w:r>
      <w:r w:rsidRPr="002474C3">
        <w:t xml:space="preserve">ūkio </w:t>
      </w:r>
      <w:r w:rsidRPr="002474C3">
        <w:lastRenderedPageBreak/>
        <w:t xml:space="preserve">skyriaus  vyriausioji specialistė Rita </w:t>
      </w:r>
      <w:proofErr w:type="spellStart"/>
      <w:r w:rsidRPr="002474C3">
        <w:t>Bučionienė</w:t>
      </w:r>
      <w:proofErr w:type="spellEnd"/>
      <w:r w:rsidRPr="002474C3">
        <w:t xml:space="preserve">, tel. +370 658 23524, el. paštas </w:t>
      </w:r>
      <w:hyperlink r:id="rId13" w:history="1">
        <w:r w:rsidRPr="002474C3">
          <w:rPr>
            <w:rStyle w:val="Hipersaitas"/>
          </w:rPr>
          <w:t>rita.bucioniene@kalvarija.lt</w:t>
        </w:r>
      </w:hyperlink>
      <w:r w:rsidRPr="002474C3">
        <w:rPr>
          <w:color w:val="0000FF"/>
          <w:u w:val="single"/>
        </w:rPr>
        <w:t xml:space="preserve"> </w:t>
      </w:r>
    </w:p>
    <w:p w14:paraId="650EC148" w14:textId="77777777" w:rsidR="0057686F" w:rsidRPr="002474C3" w:rsidRDefault="0057686F" w:rsidP="002C5BE9">
      <w:pPr>
        <w:widowControl w:val="0"/>
        <w:autoSpaceDE w:val="0"/>
        <w:adjustRightInd w:val="0"/>
        <w:ind w:firstLine="709"/>
        <w:jc w:val="both"/>
        <w:rPr>
          <w:color w:val="0000FF"/>
          <w:u w:val="single"/>
        </w:rPr>
      </w:pPr>
    </w:p>
    <w:p w14:paraId="532D42F7" w14:textId="77777777" w:rsidR="00EB38F2" w:rsidRPr="002474C3"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448CD81" w14:textId="77777777" w:rsidR="003D086D" w:rsidRPr="002474C3" w:rsidRDefault="003D086D" w:rsidP="003D086D">
      <w:pPr>
        <w:pStyle w:val="Pagrindinistekstas"/>
        <w:rPr>
          <w:lang w:eastAsia="x-none"/>
        </w:rPr>
      </w:pPr>
    </w:p>
    <w:p w14:paraId="0F610951" w14:textId="08B97B07" w:rsidR="00EB38F2" w:rsidRPr="002474C3" w:rsidRDefault="00EB38F2" w:rsidP="007545B3">
      <w:pPr>
        <w:tabs>
          <w:tab w:val="center" w:pos="3608"/>
        </w:tabs>
        <w:ind w:left="-15"/>
        <w:jc w:val="both"/>
        <w:rPr>
          <w:rFonts w:eastAsia="Times New Roman"/>
          <w:color w:val="000000"/>
          <w:kern w:val="2"/>
          <w:lang w:eastAsia="lt-LT"/>
          <w14:ligatures w14:val="standardContextual"/>
        </w:rPr>
      </w:pPr>
      <w:bookmarkStart w:id="7" w:name="_Hlk161752946"/>
      <w:r w:rsidRPr="002474C3">
        <w:t xml:space="preserve">Pirkimo objektas </w:t>
      </w:r>
      <w:r w:rsidRPr="002474C3">
        <w:rPr>
          <w:b/>
          <w:bCs/>
        </w:rPr>
        <w:t>–</w:t>
      </w:r>
      <w:r w:rsidR="003D086D" w:rsidRPr="002474C3">
        <w:rPr>
          <w:b/>
          <w:bCs/>
        </w:rPr>
        <w:t xml:space="preserve"> </w:t>
      </w:r>
      <w:r w:rsidR="006E669F" w:rsidRPr="002474C3">
        <w:rPr>
          <w:b/>
          <w:bCs/>
        </w:rPr>
        <w:t>Sporto aik</w:t>
      </w:r>
      <w:r w:rsidR="006E669F" w:rsidRPr="002474C3">
        <w:rPr>
          <w:rFonts w:hint="eastAsia"/>
          <w:b/>
          <w:bCs/>
        </w:rPr>
        <w:t>š</w:t>
      </w:r>
      <w:r w:rsidR="006E669F" w:rsidRPr="002474C3">
        <w:rPr>
          <w:b/>
          <w:bCs/>
        </w:rPr>
        <w:t>tyno, Did</w:t>
      </w:r>
      <w:r w:rsidR="006E669F" w:rsidRPr="002474C3">
        <w:rPr>
          <w:rFonts w:hint="eastAsia"/>
          <w:b/>
          <w:bCs/>
        </w:rPr>
        <w:t>ž</w:t>
      </w:r>
      <w:r w:rsidR="006E669F" w:rsidRPr="002474C3">
        <w:rPr>
          <w:b/>
          <w:bCs/>
        </w:rPr>
        <w:t>ioji g. 31a, Jusevi</w:t>
      </w:r>
      <w:r w:rsidR="006E669F" w:rsidRPr="002474C3">
        <w:rPr>
          <w:rFonts w:hint="eastAsia"/>
          <w:b/>
          <w:bCs/>
        </w:rPr>
        <w:t>č</w:t>
      </w:r>
      <w:r w:rsidR="006E669F" w:rsidRPr="002474C3">
        <w:rPr>
          <w:b/>
          <w:bCs/>
        </w:rPr>
        <w:t>i</w:t>
      </w:r>
      <w:r w:rsidR="006E669F" w:rsidRPr="002474C3">
        <w:rPr>
          <w:rFonts w:hint="eastAsia"/>
          <w:b/>
          <w:bCs/>
        </w:rPr>
        <w:t>ų</w:t>
      </w:r>
      <w:r w:rsidR="006E669F" w:rsidRPr="002474C3">
        <w:rPr>
          <w:b/>
          <w:bCs/>
        </w:rPr>
        <w:t xml:space="preserve"> k., Kalvarijos sen., Kalvarijos sav., statybos darbai </w:t>
      </w:r>
      <w:r w:rsidRPr="002474C3">
        <w:rPr>
          <w:b/>
          <w:bCs/>
        </w:rPr>
        <w:t>(</w:t>
      </w:r>
      <w:r w:rsidRPr="002474C3">
        <w:t>toliau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 xml:space="preserve">aprašymas, reikalavimai, sąlygos, terminai ir darbų apimtis nustatyti pirkimo sąlygų 3 priede „Techninė specifikacija“ </w:t>
      </w:r>
      <w:r w:rsidR="005F4B4B" w:rsidRPr="002474C3">
        <w:t xml:space="preserve">ir  </w:t>
      </w:r>
      <w:r w:rsidRPr="002474C3">
        <w:t xml:space="preserve">pateiktame </w:t>
      </w:r>
      <w:r w:rsidR="00147D47" w:rsidRPr="002474C3">
        <w:t>statinio techninio darbo projekte</w:t>
      </w:r>
      <w:r w:rsidR="007D1D8A" w:rsidRPr="002474C3">
        <w:t xml:space="preserve">, </w:t>
      </w:r>
      <w:r w:rsidR="00E61416" w:rsidRPr="002474C3">
        <w:t>melioracijos statinių techni</w:t>
      </w:r>
      <w:r w:rsidR="008875FF" w:rsidRPr="002474C3">
        <w:t>niame</w:t>
      </w:r>
      <w:r w:rsidR="00E61416" w:rsidRPr="002474C3">
        <w:t xml:space="preserve"> darbo projekte</w:t>
      </w:r>
      <w:r w:rsidR="00C83F0A">
        <w:t>,</w:t>
      </w:r>
      <w:r w:rsidR="00E61416" w:rsidRPr="002474C3">
        <w:t xml:space="preserve"> </w:t>
      </w:r>
      <w:r w:rsidRPr="002474C3">
        <w:t xml:space="preserve">ir 2 priede pateiktame statybos rangos sutarties projekte. Pirkimo objekto </w:t>
      </w:r>
      <w:r w:rsidRPr="002474C3">
        <w:rPr>
          <w:spacing w:val="-2"/>
        </w:rPr>
        <w:t>statinio kategorija:</w:t>
      </w:r>
      <w:r w:rsidR="00210D41" w:rsidRPr="002474C3">
        <w:rPr>
          <w:b/>
          <w:bCs/>
          <w:spacing w:val="-2"/>
        </w:rPr>
        <w:t xml:space="preserve"> </w:t>
      </w:r>
      <w:r w:rsidR="000F765B" w:rsidRPr="002474C3">
        <w:rPr>
          <w:rFonts w:eastAsia="Times New Roman"/>
          <w:color w:val="000000"/>
          <w:kern w:val="2"/>
          <w:lang w:eastAsia="lt-LT"/>
          <w14:ligatures w14:val="standardContextual"/>
        </w:rPr>
        <w:t>II grupės (pagrindinis statinys), nesudėtingasis statinys</w:t>
      </w:r>
      <w:r w:rsidR="004F10B6" w:rsidRPr="002474C3">
        <w:t xml:space="preserve">; </w:t>
      </w:r>
      <w:r w:rsidRPr="002474C3">
        <w:rPr>
          <w:spacing w:val="-2"/>
        </w:rPr>
        <w:t>statybos rūšis –</w:t>
      </w:r>
      <w:bookmarkEnd w:id="7"/>
      <w:r w:rsidR="00D863E4">
        <w:rPr>
          <w:spacing w:val="-2"/>
        </w:rPr>
        <w:t xml:space="preserve"> </w:t>
      </w:r>
      <w:r w:rsidR="008875FF" w:rsidRPr="002474C3">
        <w:t>naujo statinio statyba.</w:t>
      </w:r>
    </w:p>
    <w:p w14:paraId="128EAA6B" w14:textId="063457B8" w:rsidR="00EB38F2" w:rsidRPr="002474C3" w:rsidRDefault="00EB38F2" w:rsidP="00C15A49">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vieta</w:t>
      </w:r>
      <w:proofErr w:type="spellEnd"/>
      <w:r w:rsidRPr="002474C3">
        <w:rPr>
          <w:rFonts w:ascii="Times New Roman" w:hAnsi="Times New Roman"/>
          <w:sz w:val="24"/>
          <w:szCs w:val="24"/>
        </w:rPr>
        <w:t xml:space="preserve"> – </w:t>
      </w:r>
      <w:r w:rsidR="006E669F" w:rsidRPr="002474C3">
        <w:rPr>
          <w:rFonts w:ascii="Times New Roman" w:hAnsi="Times New Roman"/>
          <w:b/>
          <w:bCs/>
          <w:sz w:val="24"/>
          <w:szCs w:val="24"/>
          <w:lang w:val="lt-LT"/>
        </w:rPr>
        <w:t xml:space="preserve">Didžioji g. 31a, Jusevičių k., Kalvarijos sen., Kalvarijos </w:t>
      </w:r>
      <w:proofErr w:type="spellStart"/>
      <w:r w:rsidR="006E669F" w:rsidRPr="002474C3">
        <w:rPr>
          <w:rFonts w:ascii="Times New Roman" w:hAnsi="Times New Roman"/>
          <w:b/>
          <w:bCs/>
          <w:sz w:val="24"/>
          <w:szCs w:val="24"/>
          <w:lang w:val="lt-LT"/>
        </w:rPr>
        <w:t>sav</w:t>
      </w:r>
      <w:proofErr w:type="spellEnd"/>
      <w:r w:rsidR="003D5DDF" w:rsidRPr="002474C3">
        <w:rPr>
          <w:rFonts w:ascii="Times New Roman" w:hAnsi="Times New Roman"/>
          <w:sz w:val="24"/>
          <w:szCs w:val="24"/>
        </w:rPr>
        <w:t>.</w:t>
      </w:r>
      <w:r w:rsidR="003D5DDF" w:rsidRPr="002474C3">
        <w:rPr>
          <w:rFonts w:ascii="Times New Roman" w:hAnsi="Times New Roman"/>
          <w:b/>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vientisas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ir</w:t>
      </w:r>
      <w:proofErr w:type="spellEnd"/>
      <w:r w:rsidRPr="002474C3">
        <w:rPr>
          <w:rFonts w:ascii="Times New Roman" w:hAnsi="Times New Roman"/>
          <w:bCs/>
          <w:sz w:val="24"/>
          <w:szCs w:val="24"/>
        </w:rPr>
        <w:t xml:space="preserve"> į </w:t>
      </w:r>
      <w:proofErr w:type="spellStart"/>
      <w:r w:rsidRPr="002474C3">
        <w:rPr>
          <w:rFonts w:ascii="Times New Roman" w:hAnsi="Times New Roman"/>
          <w:bCs/>
          <w:sz w:val="24"/>
          <w:szCs w:val="24"/>
        </w:rPr>
        <w:t>dalis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neskaidomas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todėl</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turi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būti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pateiktas</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visai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nurodytai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darbų</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apimčiai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Pasiūlymai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apimantys</w:t>
      </w:r>
      <w:proofErr w:type="spellEnd"/>
      <w:r w:rsidRPr="002474C3">
        <w:rPr>
          <w:rFonts w:ascii="Times New Roman" w:hAnsi="Times New Roman"/>
          <w:bCs/>
          <w:sz w:val="24"/>
          <w:szCs w:val="24"/>
        </w:rPr>
        <w:t xml:space="preserve"> ne </w:t>
      </w:r>
      <w:proofErr w:type="spellStart"/>
      <w:r w:rsidRPr="002474C3">
        <w:rPr>
          <w:rFonts w:ascii="Times New Roman" w:hAnsi="Times New Roman"/>
          <w:bCs/>
          <w:sz w:val="24"/>
          <w:szCs w:val="24"/>
        </w:rPr>
        <w:t>visą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pirkimo</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objektą</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vertinami</w:t>
      </w:r>
      <w:proofErr w:type="spellEnd"/>
      <w:r w:rsidRPr="002474C3">
        <w:rPr>
          <w:rFonts w:ascii="Times New Roman" w:hAnsi="Times New Roman"/>
          <w:bCs/>
          <w:sz w:val="24"/>
          <w:szCs w:val="24"/>
        </w:rPr>
        <w:t xml:space="preserve"> </w:t>
      </w:r>
      <w:proofErr w:type="spellStart"/>
      <w:r w:rsidRPr="002474C3">
        <w:rPr>
          <w:rFonts w:ascii="Times New Roman" w:hAnsi="Times New Roman"/>
          <w:bCs/>
          <w:sz w:val="24"/>
          <w:szCs w:val="24"/>
        </w:rPr>
        <w:t>nebus</w:t>
      </w:r>
      <w:proofErr w:type="spellEnd"/>
      <w:r w:rsidRPr="002474C3">
        <w:rPr>
          <w:rFonts w:ascii="Times New Roman" w:hAnsi="Times New Roman"/>
          <w:bCs/>
          <w:sz w:val="24"/>
          <w:szCs w:val="24"/>
        </w:rPr>
        <w:t>.</w:t>
      </w:r>
    </w:p>
    <w:p w14:paraId="062C8731" w14:textId="77777777"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parengtas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Pr="002474C3">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w:t>
      </w:r>
      <w:proofErr w:type="spellStart"/>
      <w:r w:rsidRPr="002474C3">
        <w:rPr>
          <w:rFonts w:ascii="Times New Roman" w:hAnsi="Times New Roman"/>
          <w:sz w:val="24"/>
          <w:szCs w:val="24"/>
        </w:rPr>
        <w:t>priedo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754B1EBE" w14:textId="77777777"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color w:val="000000"/>
          <w:sz w:val="24"/>
          <w:szCs w:val="24"/>
        </w:rPr>
        <w:t>Esant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poreikiui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derinti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1.11 </w:t>
      </w:r>
      <w:proofErr w:type="spellStart"/>
      <w:r w:rsidRPr="002474C3">
        <w:rPr>
          <w:rFonts w:ascii="Times New Roman" w:hAnsi="Times New Roman"/>
          <w:color w:val="000000"/>
          <w:sz w:val="24"/>
          <w:szCs w:val="24"/>
        </w:rPr>
        <w:t>punkte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atsakingu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galimybę</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apžiūrėti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atsakoma</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/-ų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dėl</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nuostatų</w:t>
      </w:r>
      <w:proofErr w:type="spellEnd"/>
      <w:r w:rsidRPr="002474C3">
        <w:rPr>
          <w:rFonts w:ascii="Times New Roman" w:hAnsi="Times New Roman"/>
          <w:color w:val="000000"/>
          <w:sz w:val="24"/>
          <w:szCs w:val="24"/>
        </w:rPr>
        <w:t xml:space="preserve"> – </w:t>
      </w:r>
      <w:proofErr w:type="spellStart"/>
      <w:r w:rsidRPr="002474C3">
        <w:rPr>
          <w:rFonts w:ascii="Times New Roman" w:hAnsi="Times New Roman"/>
          <w:color w:val="000000"/>
          <w:sz w:val="24"/>
          <w:szCs w:val="24"/>
        </w:rPr>
        <w:t>kilusius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klausimus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užduoti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sąlygų</w:t>
      </w:r>
      <w:proofErr w:type="spellEnd"/>
      <w:r w:rsidRPr="002474C3">
        <w:rPr>
          <w:rFonts w:ascii="Times New Roman" w:hAnsi="Times New Roman"/>
          <w:color w:val="000000"/>
          <w:sz w:val="24"/>
          <w:szCs w:val="24"/>
        </w:rPr>
        <w:t xml:space="preserve"> VIII </w:t>
      </w:r>
      <w:proofErr w:type="spellStart"/>
      <w:r w:rsidRPr="002474C3">
        <w:rPr>
          <w:rFonts w:ascii="Times New Roman" w:hAnsi="Times New Roman"/>
          <w:color w:val="000000"/>
          <w:sz w:val="24"/>
          <w:szCs w:val="24"/>
        </w:rPr>
        <w:t>skyriuje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paaiškinimas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patikslinimas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tvarka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Apžiūra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įvykti</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vėliau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likus</w:t>
      </w:r>
      <w:proofErr w:type="spellEnd"/>
      <w:r w:rsidRPr="002474C3">
        <w:rPr>
          <w:rFonts w:ascii="Times New Roman" w:hAnsi="Times New Roman"/>
          <w:color w:val="000000"/>
          <w:sz w:val="24"/>
          <w:szCs w:val="24"/>
        </w:rPr>
        <w:t xml:space="preserve"> 6 </w:t>
      </w:r>
      <w:proofErr w:type="spellStart"/>
      <w:r w:rsidRPr="002474C3">
        <w:rPr>
          <w:rFonts w:ascii="Times New Roman" w:hAnsi="Times New Roman"/>
          <w:color w:val="000000"/>
          <w:sz w:val="24"/>
          <w:szCs w:val="24"/>
        </w:rPr>
        <w:t>dienoms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iki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termino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pabaigos</w:t>
      </w:r>
      <w:proofErr w:type="spellEnd"/>
      <w:r w:rsidRPr="002474C3">
        <w:rPr>
          <w:rFonts w:ascii="Times New Roman" w:hAnsi="Times New Roman"/>
          <w:color w:val="000000"/>
          <w:sz w:val="24"/>
          <w:szCs w:val="24"/>
        </w:rPr>
        <w:t>.</w:t>
      </w:r>
    </w:p>
    <w:p w14:paraId="2EEC00EC" w14:textId="77777777" w:rsidR="00832D54" w:rsidRPr="002474C3" w:rsidRDefault="00EB38F2" w:rsidP="00832D54">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Vykdomi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atitikti</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46C28D6C" w14:textId="77777777" w:rsidR="002346BC" w:rsidRPr="002474C3" w:rsidRDefault="00EB38F2" w:rsidP="002346BC">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
          <w:bCs/>
          <w:color w:val="00000A"/>
          <w:sz w:val="24"/>
          <w:szCs w:val="24"/>
        </w:rPr>
        <w:t>Sutartis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įsigalioja</w:t>
      </w:r>
      <w:proofErr w:type="spellEnd"/>
      <w:r w:rsidRPr="002474C3">
        <w:rPr>
          <w:rFonts w:ascii="Times New Roman" w:eastAsia="Arial Unicode MS" w:hAnsi="Times New Roman"/>
          <w:b/>
          <w:bCs/>
          <w:color w:val="00000A"/>
          <w:sz w:val="24"/>
          <w:szCs w:val="24"/>
        </w:rPr>
        <w:t xml:space="preserve">, kai </w:t>
      </w:r>
      <w:proofErr w:type="spellStart"/>
      <w:r w:rsidRPr="002474C3">
        <w:rPr>
          <w:rFonts w:ascii="Times New Roman" w:eastAsia="Arial Unicode MS" w:hAnsi="Times New Roman"/>
          <w:b/>
          <w:bCs/>
          <w:color w:val="00000A"/>
          <w:sz w:val="24"/>
          <w:szCs w:val="24"/>
        </w:rPr>
        <w:t>tiekėjas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pateikia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Perkančiajai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organizacijai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įvykdymo</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užtikrinimą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ir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šalys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ją</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nutraukti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arba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kol</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sutarties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galiojimas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pasibaigia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visiškai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įvykdomi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įsipareigojimai</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nutraukiama</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įstatymu</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ar</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sutartyje</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nustatytais</w:t>
      </w:r>
      <w:proofErr w:type="spellEnd"/>
      <w:r w:rsidRPr="002474C3">
        <w:rPr>
          <w:rFonts w:ascii="Times New Roman" w:eastAsia="Arial Unicode MS" w:hAnsi="Times New Roman"/>
          <w:b/>
          <w:bCs/>
          <w:color w:val="00000A"/>
          <w:sz w:val="24"/>
          <w:szCs w:val="24"/>
        </w:rPr>
        <w:t xml:space="preserve"> </w:t>
      </w:r>
      <w:proofErr w:type="spellStart"/>
      <w:r w:rsidRPr="002474C3">
        <w:rPr>
          <w:rFonts w:ascii="Times New Roman" w:eastAsia="Arial Unicode MS" w:hAnsi="Times New Roman"/>
          <w:b/>
          <w:bCs/>
          <w:color w:val="00000A"/>
          <w:sz w:val="24"/>
          <w:szCs w:val="24"/>
        </w:rPr>
        <w:t>atvejais</w:t>
      </w:r>
      <w:proofErr w:type="spellEnd"/>
      <w:r w:rsidRPr="002474C3">
        <w:rPr>
          <w:rFonts w:ascii="Times New Roman" w:eastAsia="Arial Unicode MS" w:hAnsi="Times New Roman"/>
          <w:b/>
          <w:bCs/>
          <w:color w:val="00000A"/>
          <w:sz w:val="24"/>
          <w:szCs w:val="24"/>
        </w:rPr>
        <w:t xml:space="preserve">. </w:t>
      </w:r>
    </w:p>
    <w:p w14:paraId="7E7BAFC9" w14:textId="23481111" w:rsidR="00D66AF6" w:rsidRPr="002474C3"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bCs/>
          <w:color w:val="00000A"/>
          <w:sz w:val="24"/>
          <w:szCs w:val="24"/>
        </w:rPr>
        <w:t>Darbai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turi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būti</w:t>
      </w:r>
      <w:proofErr w:type="spellEnd"/>
      <w:r w:rsidRPr="002474C3">
        <w:rPr>
          <w:rFonts w:ascii="Times New Roman" w:eastAsia="Arial Unicode MS" w:hAnsi="Times New Roman"/>
          <w:bCs/>
          <w:color w:val="00000A"/>
          <w:sz w:val="24"/>
          <w:szCs w:val="24"/>
        </w:rPr>
        <w:t xml:space="preserve"> </w:t>
      </w:r>
      <w:proofErr w:type="spellStart"/>
      <w:r w:rsidRPr="002474C3">
        <w:rPr>
          <w:rFonts w:ascii="Times New Roman" w:eastAsia="Arial Unicode MS" w:hAnsi="Times New Roman"/>
          <w:bCs/>
          <w:color w:val="00000A"/>
          <w:sz w:val="24"/>
          <w:szCs w:val="24"/>
        </w:rPr>
        <w:t>atlikti</w:t>
      </w:r>
      <w:proofErr w:type="spellEnd"/>
      <w:r w:rsidRPr="002474C3">
        <w:rPr>
          <w:rFonts w:ascii="Times New Roman" w:eastAsia="Arial Unicode MS" w:hAnsi="Times New Roman"/>
          <w:bCs/>
          <w:color w:val="00000A"/>
          <w:sz w:val="24"/>
          <w:szCs w:val="24"/>
        </w:rPr>
        <w:t xml:space="preserve"> </w:t>
      </w:r>
      <w:proofErr w:type="spellStart"/>
      <w:r w:rsidR="001D6ACE" w:rsidRPr="002474C3">
        <w:rPr>
          <w:rFonts w:ascii="Times New Roman" w:eastAsia="Arial Unicode MS" w:hAnsi="Times New Roman"/>
          <w:bCs/>
          <w:color w:val="00000A"/>
          <w:sz w:val="24"/>
          <w:szCs w:val="24"/>
        </w:rPr>
        <w:t>vadovaujantis</w:t>
      </w:r>
      <w:proofErr w:type="spellEnd"/>
      <w:r w:rsidR="001D6ACE" w:rsidRPr="002474C3">
        <w:rPr>
          <w:rFonts w:ascii="Times New Roman" w:eastAsia="Arial Unicode MS" w:hAnsi="Times New Roman"/>
          <w:bCs/>
          <w:color w:val="00000A"/>
          <w:sz w:val="24"/>
          <w:szCs w:val="24"/>
        </w:rPr>
        <w:t xml:space="preserve"> </w:t>
      </w:r>
      <w:r w:rsidR="00D66AF6" w:rsidRPr="002474C3">
        <w:rPr>
          <w:rFonts w:ascii="Times New Roman" w:eastAsia="Times New Roman" w:hAnsi="Times New Roman"/>
          <w:kern w:val="2"/>
          <w:sz w:val="24"/>
          <w:szCs w:val="24"/>
          <w14:ligatures w14:val="standardContextual"/>
        </w:rPr>
        <w:t xml:space="preserve">3 </w:t>
      </w:r>
      <w:r w:rsidR="00D66AF6" w:rsidRPr="002474C3">
        <w:rPr>
          <w:rFonts w:ascii="Times New Roman" w:hAnsi="Times New Roman"/>
          <w:sz w:val="24"/>
          <w:szCs w:val="24"/>
          <w:lang w:val="lt-LT"/>
        </w:rPr>
        <w:t>priede „Techninė specifikacija“</w:t>
      </w:r>
      <w:r w:rsidR="0002215E" w:rsidRPr="002474C3">
        <w:rPr>
          <w:rFonts w:ascii="Times New Roman" w:hAnsi="Times New Roman"/>
          <w:sz w:val="24"/>
          <w:szCs w:val="24"/>
          <w:lang w:val="lt-LT"/>
        </w:rPr>
        <w:t xml:space="preserve"> </w:t>
      </w:r>
      <w:r w:rsidR="00D66AF6" w:rsidRPr="002474C3">
        <w:rPr>
          <w:rFonts w:ascii="Times New Roman" w:hAnsi="Times New Roman"/>
          <w:sz w:val="24"/>
          <w:szCs w:val="24"/>
        </w:rPr>
        <w:t>3.2.</w:t>
      </w:r>
      <w:r w:rsidR="008A6D29" w:rsidRPr="002474C3">
        <w:rPr>
          <w:rFonts w:ascii="Times New Roman" w:hAnsi="Times New Roman"/>
          <w:sz w:val="24"/>
          <w:szCs w:val="24"/>
        </w:rPr>
        <w:t>4</w:t>
      </w:r>
      <w:r w:rsidR="00D66AF6" w:rsidRPr="002474C3">
        <w:rPr>
          <w:rFonts w:ascii="Times New Roman" w:hAnsi="Times New Roman"/>
          <w:sz w:val="24"/>
          <w:szCs w:val="24"/>
        </w:rPr>
        <w:t xml:space="preserve">. </w:t>
      </w:r>
      <w:r w:rsidR="001D6ACE" w:rsidRPr="002474C3">
        <w:rPr>
          <w:rFonts w:ascii="Times New Roman" w:hAnsi="Times New Roman"/>
          <w:sz w:val="24"/>
          <w:szCs w:val="24"/>
        </w:rPr>
        <w:t xml:space="preserve">p. </w:t>
      </w:r>
      <w:proofErr w:type="spellStart"/>
      <w:r w:rsidR="001D6ACE" w:rsidRPr="002474C3">
        <w:rPr>
          <w:rFonts w:ascii="Times New Roman" w:hAnsi="Times New Roman"/>
          <w:sz w:val="24"/>
          <w:szCs w:val="24"/>
        </w:rPr>
        <w:t>nustatytais</w:t>
      </w:r>
      <w:proofErr w:type="spellEnd"/>
      <w:r w:rsidR="001D6ACE" w:rsidRPr="002474C3">
        <w:rPr>
          <w:rFonts w:ascii="Times New Roman" w:hAnsi="Times New Roman"/>
          <w:sz w:val="24"/>
          <w:szCs w:val="24"/>
        </w:rPr>
        <w:t xml:space="preserve"> </w:t>
      </w:r>
      <w:proofErr w:type="spellStart"/>
      <w:r w:rsidR="001D6ACE" w:rsidRPr="002474C3">
        <w:rPr>
          <w:rFonts w:ascii="Times New Roman" w:hAnsi="Times New Roman"/>
          <w:sz w:val="24"/>
          <w:szCs w:val="24"/>
        </w:rPr>
        <w:t>terminais</w:t>
      </w:r>
      <w:proofErr w:type="spellEnd"/>
      <w:r w:rsidR="001D6ACE" w:rsidRPr="002474C3">
        <w:rPr>
          <w:rFonts w:ascii="Times New Roman" w:hAnsi="Times New Roman"/>
          <w:sz w:val="24"/>
          <w:szCs w:val="24"/>
        </w:rPr>
        <w:t>.</w:t>
      </w:r>
    </w:p>
    <w:p w14:paraId="3BED9171" w14:textId="0138E37C" w:rsidR="00EB38F2" w:rsidRPr="002474C3"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momentas</w:t>
      </w:r>
      <w:proofErr w:type="spellEnd"/>
      <w:r w:rsidRPr="002474C3">
        <w:rPr>
          <w:rFonts w:ascii="Times New Roman" w:hAnsi="Times New Roman"/>
          <w:sz w:val="24"/>
          <w:szCs w:val="24"/>
        </w:rPr>
        <w:t xml:space="preserve">, kai bus </w:t>
      </w:r>
      <w:proofErr w:type="spellStart"/>
      <w:r w:rsidRPr="002474C3">
        <w:rPr>
          <w:rFonts w:ascii="Times New Roman" w:hAnsi="Times New Roman"/>
          <w:sz w:val="24"/>
          <w:szCs w:val="24"/>
        </w:rPr>
        <w:t>užbaigti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ištaisyti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defektai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perdavimo-priėmimo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perduoti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užbaigimo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susiję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saugoti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w:t>
      </w:r>
    </w:p>
    <w:p w14:paraId="0010EB58" w14:textId="038B49D6" w:rsidR="00EB38F2" w:rsidRPr="002474C3"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Perkančioji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nurodydama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priežastį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gali</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kada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tiekėjui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neatliekami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raštu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atnaujinami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išnykus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jie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Atnaujinus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atliekami</w:t>
      </w:r>
      <w:proofErr w:type="spellEnd"/>
      <w:r w:rsidRPr="002474C3">
        <w:rPr>
          <w:rFonts w:ascii="Times New Roman" w:eastAsia="Arial Unicode MS" w:hAnsi="Times New Roman"/>
          <w:color w:val="00000A"/>
          <w:sz w:val="24"/>
          <w:szCs w:val="24"/>
        </w:rPr>
        <w:t xml:space="preserve"> per </w:t>
      </w:r>
      <w:proofErr w:type="spellStart"/>
      <w:r w:rsidRPr="002474C3">
        <w:rPr>
          <w:rFonts w:ascii="Times New Roman" w:eastAsia="Arial Unicode MS" w:hAnsi="Times New Roman"/>
          <w:color w:val="00000A"/>
          <w:sz w:val="24"/>
          <w:szCs w:val="24"/>
        </w:rPr>
        <w:t>jiems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likusį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laikotarpį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laiką</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likęs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iki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Tokio </w:t>
      </w:r>
      <w:proofErr w:type="spellStart"/>
      <w:r w:rsidRPr="002474C3">
        <w:rPr>
          <w:rFonts w:ascii="Times New Roman" w:eastAsia="Arial Unicode MS" w:hAnsi="Times New Roman"/>
          <w:color w:val="00000A"/>
          <w:sz w:val="24"/>
          <w:szCs w:val="24"/>
        </w:rPr>
        <w:t>sustabdymo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visus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privalo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prižiūrėti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sandėliuoti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saugoti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sugadinimo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praradimo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žalos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sustabdomas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priežasčių</w:t>
      </w:r>
      <w:proofErr w:type="spellEnd"/>
      <w:r w:rsidRPr="002474C3">
        <w:rPr>
          <w:rFonts w:ascii="Times New Roman" w:hAnsi="Times New Roman"/>
          <w:sz w:val="24"/>
          <w:szCs w:val="24"/>
        </w:rPr>
        <w:t>:</w:t>
      </w:r>
    </w:p>
    <w:p w14:paraId="24212E97"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Perkančiajai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organizacijai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sustabdyto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negauto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finansavimo</w:t>
      </w:r>
      <w:proofErr w:type="spellEnd"/>
      <w:r w:rsidRPr="002474C3">
        <w:rPr>
          <w:rFonts w:ascii="Times New Roman" w:eastAsia="Arial Unicode MS" w:hAnsi="Times New Roman"/>
          <w:color w:val="00000A"/>
          <w:sz w:val="24"/>
          <w:szCs w:val="24"/>
        </w:rPr>
        <w:t>;</w:t>
      </w:r>
    </w:p>
    <w:p w14:paraId="2805235C"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w:t>
      </w:r>
    </w:p>
    <w:p w14:paraId="682A52F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trečiųjų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šalių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w:t>
      </w:r>
    </w:p>
    <w:p w14:paraId="3ABEBA8F"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būtinas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laikas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papildomų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viešąjį</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pirkimą</w:t>
      </w:r>
      <w:proofErr w:type="spellEnd"/>
      <w:r w:rsidRPr="002474C3">
        <w:rPr>
          <w:rFonts w:ascii="Times New Roman" w:eastAsia="Arial Unicode MS" w:hAnsi="Times New Roman"/>
          <w:color w:val="00000A"/>
          <w:sz w:val="24"/>
          <w:szCs w:val="24"/>
        </w:rPr>
        <w:t>;</w:t>
      </w:r>
    </w:p>
    <w:p w14:paraId="4207C316"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nenumatomas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gamtos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jėgų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veikimas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patyręs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rangovas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tikėtis</w:t>
      </w:r>
      <w:proofErr w:type="spellEnd"/>
      <w:r w:rsidRPr="002474C3">
        <w:rPr>
          <w:rFonts w:ascii="Times New Roman" w:eastAsia="Arial Unicode MS" w:hAnsi="Times New Roman"/>
          <w:color w:val="00000A"/>
          <w:sz w:val="24"/>
          <w:szCs w:val="24"/>
        </w:rPr>
        <w:t xml:space="preserve">; </w:t>
      </w:r>
    </w:p>
    <w:p w14:paraId="3ED3F33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fizinės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kliūtys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arba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netikėtos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klimatinės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Statybvietėje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kliūčių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sąlygų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nebūtų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galėjęs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pagrįstai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numatyti</w:t>
      </w:r>
      <w:proofErr w:type="spellEnd"/>
      <w:r w:rsidRPr="002474C3">
        <w:rPr>
          <w:rFonts w:ascii="Times New Roman" w:eastAsia="Arial Unicode MS" w:hAnsi="Times New Roman"/>
          <w:color w:val="00000A"/>
          <w:sz w:val="24"/>
          <w:szCs w:val="24"/>
        </w:rPr>
        <w:t xml:space="preserve">; </w:t>
      </w:r>
    </w:p>
    <w:p w14:paraId="6427599A"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 xml:space="preserve">; </w:t>
      </w:r>
    </w:p>
    <w:p w14:paraId="54A55F1B"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color w:val="00000A"/>
          <w:sz w:val="24"/>
          <w:szCs w:val="24"/>
        </w:rPr>
        <w:lastRenderedPageBreak/>
        <w:t xml:space="preserve">bet </w:t>
      </w:r>
      <w:proofErr w:type="spellStart"/>
      <w:r w:rsidRPr="002474C3">
        <w:rPr>
          <w:rFonts w:ascii="Times New Roman" w:eastAsia="Arial Unicode MS" w:hAnsi="Times New Roman"/>
          <w:color w:val="00000A"/>
          <w:sz w:val="24"/>
          <w:szCs w:val="24"/>
        </w:rPr>
        <w:t>koks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uždelsimas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negalėjimas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jų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dėl</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techninio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projekto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pakeitimų</w:t>
      </w:r>
      <w:proofErr w:type="spellEnd"/>
      <w:r w:rsidRPr="002474C3">
        <w:rPr>
          <w:rFonts w:ascii="Times New Roman" w:eastAsia="Arial Unicode MS" w:hAnsi="Times New Roman"/>
          <w:color w:val="00000A"/>
          <w:sz w:val="24"/>
          <w:szCs w:val="24"/>
        </w:rPr>
        <w:t>;</w:t>
      </w:r>
    </w:p>
    <w:p w14:paraId="673E79CE" w14:textId="77777777" w:rsidR="00EB38F2" w:rsidRPr="002474C3"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kitos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aplinkybės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nebuvo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žinomos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pirkimo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vykdymo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metu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kuriomis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susidurtų</w:t>
      </w:r>
      <w:proofErr w:type="spellEnd"/>
      <w:r w:rsidRPr="002474C3">
        <w:rPr>
          <w:rFonts w:ascii="Times New Roman" w:eastAsia="Arial Unicode MS" w:hAnsi="Times New Roman"/>
          <w:color w:val="00000A"/>
          <w:sz w:val="24"/>
          <w:szCs w:val="24"/>
        </w:rPr>
        <w:t xml:space="preserve"> bet </w:t>
      </w:r>
      <w:proofErr w:type="spellStart"/>
      <w:r w:rsidRPr="002474C3">
        <w:rPr>
          <w:rFonts w:ascii="Times New Roman" w:eastAsia="Arial Unicode MS" w:hAnsi="Times New Roman"/>
          <w:color w:val="00000A"/>
          <w:sz w:val="24"/>
          <w:szCs w:val="24"/>
        </w:rPr>
        <w:t>kuris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tiekėjas</w:t>
      </w:r>
      <w:proofErr w:type="spellEnd"/>
      <w:r w:rsidRPr="002474C3">
        <w:rPr>
          <w:rFonts w:ascii="Times New Roman" w:eastAsia="Arial Unicode MS" w:hAnsi="Times New Roman"/>
          <w:color w:val="00000A"/>
          <w:sz w:val="24"/>
          <w:szCs w:val="24"/>
        </w:rPr>
        <w:t xml:space="preserve">; </w:t>
      </w:r>
    </w:p>
    <w:p w14:paraId="62D3BC5C"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kitų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dokumentų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reikalingų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atlikti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parengimo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korektūros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gavimo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roofErr w:type="spellStart"/>
      <w:r w:rsidRPr="002474C3">
        <w:rPr>
          <w:rFonts w:ascii="Times New Roman" w:eastAsia="Arial Unicode MS" w:hAnsi="Times New Roman"/>
          <w:color w:val="00000A"/>
          <w:sz w:val="24"/>
          <w:szCs w:val="24"/>
        </w:rPr>
        <w:t>pvz</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įvairių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planų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nuotraukų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leidimų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pan.). </w:t>
      </w:r>
    </w:p>
    <w:p w14:paraId="6FEDFE2B"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Visi </w:t>
      </w:r>
      <w:proofErr w:type="spellStart"/>
      <w:r w:rsidRPr="002474C3">
        <w:rPr>
          <w:rFonts w:ascii="Times New Roman" w:hAnsi="Times New Roman"/>
          <w:sz w:val="24"/>
          <w:szCs w:val="24"/>
        </w:rPr>
        <w:t>darbai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be </w:t>
      </w:r>
      <w:proofErr w:type="spellStart"/>
      <w:r w:rsidRPr="002474C3">
        <w:rPr>
          <w:rFonts w:ascii="Times New Roman" w:hAnsi="Times New Roman"/>
          <w:sz w:val="24"/>
          <w:szCs w:val="24"/>
        </w:rPr>
        <w:t>papildomo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apmokėjimo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nepriklausomai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to,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apibūdinti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w:t>
      </w:r>
    </w:p>
    <w:p w14:paraId="183CB547" w14:textId="659ED094"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techniniame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projekte</w:t>
      </w:r>
      <w:proofErr w:type="spellEnd"/>
      <w:r w:rsidR="001E6704" w:rsidRPr="002474C3">
        <w:rPr>
          <w:rFonts w:ascii="Times New Roman" w:hAnsi="Times New Roman"/>
          <w:sz w:val="24"/>
          <w:szCs w:val="24"/>
        </w:rPr>
        <w:t>,</w:t>
      </w:r>
      <w:r w:rsidRPr="002474C3">
        <w:rPr>
          <w:rFonts w:ascii="Times New Roman" w:hAnsi="Times New Roman"/>
          <w:sz w:val="24"/>
          <w:szCs w:val="24"/>
        </w:rPr>
        <w:t xml:space="preserve"> </w:t>
      </w:r>
      <w:proofErr w:type="spellStart"/>
      <w:r w:rsidR="009F5B07" w:rsidRPr="002474C3">
        <w:rPr>
          <w:rFonts w:ascii="Times New Roman" w:hAnsi="Times New Roman"/>
          <w:sz w:val="24"/>
          <w:szCs w:val="24"/>
        </w:rPr>
        <w:t>melioracijos</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statinių</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techniniame</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darbo</w:t>
      </w:r>
      <w:proofErr w:type="spellEnd"/>
      <w:r w:rsidR="009F5B07" w:rsidRPr="002474C3">
        <w:rPr>
          <w:rFonts w:ascii="Times New Roman" w:hAnsi="Times New Roman"/>
          <w:sz w:val="24"/>
          <w:szCs w:val="24"/>
        </w:rPr>
        <w:t xml:space="preserve"> </w:t>
      </w:r>
      <w:proofErr w:type="spellStart"/>
      <w:r w:rsidR="009F5B07" w:rsidRPr="002474C3">
        <w:rPr>
          <w:rFonts w:ascii="Times New Roman" w:hAnsi="Times New Roman"/>
          <w:sz w:val="24"/>
          <w:szCs w:val="24"/>
        </w:rPr>
        <w:t>projekte</w:t>
      </w:r>
      <w:proofErr w:type="spellEnd"/>
      <w:r w:rsidR="009F5B07" w:rsidRPr="002474C3">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įkainotų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konkretūs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modeliai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šaltiniai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pavadinimai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procesas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patentas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tipas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konkretaus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kilmės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nuorodos</w:t>
      </w:r>
      <w:proofErr w:type="spellEnd"/>
      <w:r w:rsidRPr="002474C3">
        <w:rPr>
          <w:rFonts w:ascii="Times New Roman" w:hAnsi="Times New Roman"/>
          <w:color w:val="000000"/>
          <w:sz w:val="24"/>
          <w:szCs w:val="24"/>
        </w:rPr>
        <w:t xml:space="preserve"> į </w:t>
      </w:r>
      <w:proofErr w:type="spellStart"/>
      <w:r w:rsidRPr="002474C3">
        <w:rPr>
          <w:rFonts w:ascii="Times New Roman" w:hAnsi="Times New Roman"/>
          <w:color w:val="000000"/>
          <w:sz w:val="24"/>
          <w:szCs w:val="24"/>
        </w:rPr>
        <w:t>standartus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technologijas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analogišką</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blogesnių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techninių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rodiklių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atitinkančią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reikalaujamus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kokybės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parametrus</w:t>
      </w:r>
      <w:proofErr w:type="spellEnd"/>
      <w:r w:rsidRPr="002474C3">
        <w:rPr>
          <w:rFonts w:ascii="Times New Roman" w:hAnsi="Times New Roman"/>
          <w:color w:val="000000"/>
          <w:sz w:val="24"/>
          <w:szCs w:val="24"/>
        </w:rPr>
        <w:t xml:space="preserve">), ne </w:t>
      </w:r>
      <w:proofErr w:type="spellStart"/>
      <w:r w:rsidRPr="002474C3">
        <w:rPr>
          <w:rFonts w:ascii="Times New Roman" w:hAnsi="Times New Roman"/>
          <w:color w:val="000000"/>
          <w:sz w:val="24"/>
          <w:szCs w:val="24"/>
        </w:rPr>
        <w:t>prastesnių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parametrų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medžiagas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įrangą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mechanizmus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w:t>
      </w:r>
      <w:r w:rsidRPr="002474C3">
        <w:rPr>
          <w:rFonts w:ascii="Times New Roman" w:hAnsi="Times New Roman"/>
          <w:sz w:val="24"/>
          <w:szCs w:val="24"/>
        </w:rPr>
        <w:t>echninėje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specifikacijoje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0"/>
          <w:sz w:val="24"/>
          <w:szCs w:val="24"/>
        </w:rPr>
        <w:t>techniniame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projekte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ženklai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tik </w:t>
      </w:r>
      <w:proofErr w:type="spellStart"/>
      <w:r w:rsidRPr="002474C3">
        <w:rPr>
          <w:rFonts w:ascii="Times New Roman" w:hAnsi="Times New Roman"/>
          <w:color w:val="000000"/>
          <w:sz w:val="24"/>
          <w:szCs w:val="24"/>
        </w:rPr>
        <w:t>informacinio</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rekomendacinio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pobūdžio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nėra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įpareigotas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siūlyti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gamintojų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produkciją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Lygiavertiškumo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yra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pareiga</w:t>
      </w:r>
      <w:proofErr w:type="spellEnd"/>
      <w:r w:rsidRPr="002474C3">
        <w:rPr>
          <w:rFonts w:ascii="Times New Roman" w:hAnsi="Times New Roman"/>
          <w:sz w:val="24"/>
          <w:szCs w:val="24"/>
        </w:rPr>
        <w:t>.</w:t>
      </w:r>
    </w:p>
    <w:p w14:paraId="6C032FCB"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Darbams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naudojamos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nenaudotos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sertifikuotos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medžiagos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gaminiai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konstrukcijos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statybos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poįstatyminiuose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aktuose</w:t>
      </w:r>
      <w:proofErr w:type="spellEnd"/>
      <w:r w:rsidRPr="002474C3">
        <w:rPr>
          <w:rFonts w:ascii="Times New Roman" w:hAnsi="Times New Roman"/>
          <w:sz w:val="24"/>
          <w:szCs w:val="24"/>
        </w:rPr>
        <w:t xml:space="preserve">. </w:t>
      </w:r>
    </w:p>
    <w:p w14:paraId="514D7821"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Garantiniai</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terminai</w:t>
      </w:r>
      <w:proofErr w:type="spellEnd"/>
      <w:r w:rsidRPr="002474C3">
        <w:rPr>
          <w:rFonts w:ascii="Times New Roman" w:eastAsia="Arial Unicode MS" w:hAnsi="Times New Roman"/>
          <w:color w:val="00000A"/>
          <w:sz w:val="24"/>
          <w:szCs w:val="24"/>
        </w:rPr>
        <w:t>:</w:t>
      </w:r>
    </w:p>
    <w:p w14:paraId="24066DB8"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atliktiems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darbams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įskaitant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statybos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produktus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ir</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įrenginius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nustatomas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skaičiuojant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darbų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perdavimo</w:t>
      </w:r>
      <w:proofErr w:type="spellEnd"/>
      <w:r w:rsidRPr="002474C3">
        <w:rPr>
          <w:rFonts w:ascii="Times New Roman" w:eastAsia="Arial Unicode MS" w:hAnsi="Times New Roman"/>
          <w:color w:val="00000A"/>
          <w:sz w:val="24"/>
          <w:szCs w:val="24"/>
        </w:rPr>
        <w:t xml:space="preserve"> – </w:t>
      </w:r>
      <w:proofErr w:type="spellStart"/>
      <w:r w:rsidRPr="002474C3">
        <w:rPr>
          <w:rFonts w:ascii="Times New Roman" w:eastAsia="Arial Unicode MS" w:hAnsi="Times New Roman"/>
          <w:color w:val="00000A"/>
          <w:sz w:val="24"/>
          <w:szCs w:val="24"/>
        </w:rPr>
        <w:t>priėmimo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akto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pasirašymo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dienos</w:t>
      </w:r>
      <w:proofErr w:type="spellEnd"/>
      <w:r w:rsidRPr="002474C3">
        <w:rPr>
          <w:rFonts w:ascii="Times New Roman" w:eastAsia="Arial Unicode MS" w:hAnsi="Times New Roman"/>
          <w:color w:val="00000A"/>
          <w:sz w:val="24"/>
          <w:szCs w:val="24"/>
        </w:rPr>
        <w:t xml:space="preserve">)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25ABFC9E"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paslėptiems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statinio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elementams</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2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52070BE5" w14:textId="77777777" w:rsidR="00EB38F2" w:rsidRPr="002474C3"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eastAsia="Arial Unicode MS" w:hAnsi="Times New Roman"/>
          <w:color w:val="00000A"/>
          <w:sz w:val="24"/>
          <w:szCs w:val="24"/>
        </w:rPr>
        <w:t>esant</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tyčia</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paslėptų</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defektų</w:t>
      </w:r>
      <w:proofErr w:type="spellEnd"/>
      <w:r w:rsidRPr="002474C3">
        <w:rPr>
          <w:rFonts w:ascii="Times New Roman" w:eastAsia="Arial Unicode MS" w:hAnsi="Times New Roman"/>
          <w:color w:val="00000A"/>
          <w:sz w:val="24"/>
          <w:szCs w:val="24"/>
        </w:rPr>
        <w:t xml:space="preserve"> - Lietuvos </w:t>
      </w:r>
      <w:proofErr w:type="spellStart"/>
      <w:r w:rsidRPr="002474C3">
        <w:rPr>
          <w:rFonts w:ascii="Times New Roman" w:eastAsia="Arial Unicode MS" w:hAnsi="Times New Roman"/>
          <w:color w:val="00000A"/>
          <w:sz w:val="24"/>
          <w:szCs w:val="24"/>
        </w:rPr>
        <w:t>Respublikos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civilinio</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kodekso</w:t>
      </w:r>
      <w:proofErr w:type="spellEnd"/>
      <w:r w:rsidRPr="002474C3">
        <w:rPr>
          <w:rFonts w:ascii="Times New Roman" w:eastAsia="Arial Unicode MS" w:hAnsi="Times New Roman"/>
          <w:color w:val="00000A"/>
          <w:sz w:val="24"/>
          <w:szCs w:val="24"/>
        </w:rPr>
        <w:t xml:space="preserve"> 6.698 </w:t>
      </w:r>
      <w:proofErr w:type="spellStart"/>
      <w:r w:rsidRPr="002474C3">
        <w:rPr>
          <w:rFonts w:ascii="Times New Roman" w:eastAsia="Arial Unicode MS" w:hAnsi="Times New Roman"/>
          <w:color w:val="00000A"/>
          <w:sz w:val="24"/>
          <w:szCs w:val="24"/>
        </w:rPr>
        <w:t>straipsnio</w:t>
      </w:r>
      <w:proofErr w:type="spellEnd"/>
      <w:r w:rsidRPr="002474C3">
        <w:rPr>
          <w:rFonts w:ascii="Times New Roman" w:eastAsia="Arial Unicode MS" w:hAnsi="Times New Roman"/>
          <w:color w:val="00000A"/>
          <w:sz w:val="24"/>
          <w:szCs w:val="24"/>
        </w:rPr>
        <w:t xml:space="preserve"> 1 </w:t>
      </w:r>
      <w:proofErr w:type="spellStart"/>
      <w:r w:rsidRPr="002474C3">
        <w:rPr>
          <w:rFonts w:ascii="Times New Roman" w:eastAsia="Arial Unicode MS" w:hAnsi="Times New Roman"/>
          <w:color w:val="00000A"/>
          <w:sz w:val="24"/>
          <w:szCs w:val="24"/>
        </w:rPr>
        <w:t>dalies</w:t>
      </w:r>
      <w:proofErr w:type="spellEnd"/>
      <w:r w:rsidRPr="002474C3">
        <w:rPr>
          <w:rFonts w:ascii="Times New Roman" w:eastAsia="Arial Unicode MS" w:hAnsi="Times New Roman"/>
          <w:color w:val="00000A"/>
          <w:sz w:val="24"/>
          <w:szCs w:val="24"/>
        </w:rPr>
        <w:t xml:space="preserve"> 3 </w:t>
      </w:r>
      <w:proofErr w:type="spellStart"/>
      <w:r w:rsidRPr="002474C3">
        <w:rPr>
          <w:rFonts w:ascii="Times New Roman" w:eastAsia="Arial Unicode MS" w:hAnsi="Times New Roman"/>
          <w:color w:val="00000A"/>
          <w:sz w:val="24"/>
          <w:szCs w:val="24"/>
        </w:rPr>
        <w:t>punkte</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nurodytas</w:t>
      </w:r>
      <w:proofErr w:type="spellEnd"/>
      <w:r w:rsidRPr="002474C3">
        <w:rPr>
          <w:rFonts w:ascii="Times New Roman" w:eastAsia="Arial Unicode MS" w:hAnsi="Times New Roman"/>
          <w:color w:val="00000A"/>
          <w:sz w:val="24"/>
          <w:szCs w:val="24"/>
        </w:rPr>
        <w:t xml:space="preserve"> </w:t>
      </w:r>
      <w:proofErr w:type="spellStart"/>
      <w:r w:rsidRPr="002474C3">
        <w:rPr>
          <w:rFonts w:ascii="Times New Roman" w:eastAsia="Arial Unicode MS" w:hAnsi="Times New Roman"/>
          <w:color w:val="00000A"/>
          <w:sz w:val="24"/>
          <w:szCs w:val="24"/>
        </w:rPr>
        <w:t>terminas</w:t>
      </w:r>
      <w:proofErr w:type="spellEnd"/>
      <w:r w:rsidRPr="002474C3">
        <w:rPr>
          <w:rFonts w:ascii="Times New Roman" w:eastAsia="Arial Unicode MS" w:hAnsi="Times New Roman"/>
          <w:color w:val="00000A"/>
          <w:sz w:val="24"/>
          <w:szCs w:val="24"/>
        </w:rPr>
        <w:t>.</w:t>
      </w:r>
    </w:p>
    <w:p w14:paraId="73602981"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neleidžiama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alternatyvų</w:t>
      </w:r>
      <w:proofErr w:type="spellEnd"/>
      <w:r w:rsidRPr="002474C3">
        <w:rPr>
          <w:rFonts w:ascii="Times New Roman" w:hAnsi="Times New Roman"/>
          <w:sz w:val="24"/>
          <w:szCs w:val="24"/>
        </w:rPr>
        <w:t xml:space="preserve">/ius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/us,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atmetami</w:t>
      </w:r>
      <w:proofErr w:type="spellEnd"/>
      <w:r w:rsidRPr="002474C3">
        <w:rPr>
          <w:rFonts w:ascii="Times New Roman" w:hAnsi="Times New Roman"/>
          <w:sz w:val="24"/>
          <w:szCs w:val="24"/>
        </w:rPr>
        <w:t>.</w:t>
      </w:r>
    </w:p>
    <w:p w14:paraId="4B25277C"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rūpestingą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išnagrinėjimą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įskaitant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išleistus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grindžiamas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klaidomis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praleidimais</w:t>
      </w:r>
      <w:proofErr w:type="spellEnd"/>
      <w:r w:rsidRPr="002474C3">
        <w:rPr>
          <w:rFonts w:ascii="Times New Roman" w:hAnsi="Times New Roman"/>
          <w:sz w:val="24"/>
          <w:szCs w:val="24"/>
        </w:rPr>
        <w:t>.</w:t>
      </w:r>
    </w:p>
    <w:p w14:paraId="6B688FFE"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2474C3">
        <w:rPr>
          <w:rFonts w:ascii="Times New Roman" w:hAnsi="Times New Roman"/>
          <w:sz w:val="24"/>
          <w:szCs w:val="24"/>
        </w:rPr>
        <w:t>Pirkimą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laimėjęs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2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taip</w:t>
      </w:r>
      <w:proofErr w:type="spellEnd"/>
      <w:r w:rsidRPr="002474C3">
        <w:rPr>
          <w:rFonts w:ascii="Times New Roman" w:hAnsi="Times New Roman"/>
          <w:kern w:val="16"/>
          <w:sz w:val="24"/>
          <w:szCs w:val="24"/>
        </w:rPr>
        <w:t xml:space="preserve"> pat </w:t>
      </w:r>
      <w:proofErr w:type="spellStart"/>
      <w:r w:rsidRPr="002474C3">
        <w:rPr>
          <w:rFonts w:ascii="Times New Roman" w:hAnsi="Times New Roman"/>
          <w:kern w:val="16"/>
          <w:sz w:val="24"/>
          <w:szCs w:val="24"/>
        </w:rPr>
        <w:t>visi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nariai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pateikia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kurių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pajėgumais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remsis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neturėti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vieno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pašalinimo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jiems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dokumentuose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keliamus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kvalifikacijos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bei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atitikti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objektui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taikomo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aplinkos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apsaugos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vadybos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sistemos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standarto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reikalavimus</w:t>
      </w:r>
      <w:proofErr w:type="spellEnd"/>
      <w:r w:rsidRPr="002474C3">
        <w:rPr>
          <w:rFonts w:ascii="Times New Roman" w:hAnsi="Times New Roman"/>
          <w:kern w:val="16"/>
          <w:sz w:val="24"/>
          <w:szCs w:val="24"/>
        </w:rPr>
        <w:t xml:space="preserve">. </w:t>
      </w:r>
    </w:p>
    <w:p w14:paraId="2D588825" w14:textId="16E9BA9C" w:rsidR="00F62B2F" w:rsidRPr="002474C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4"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w:t>
      </w:r>
      <w:proofErr w:type="spellStart"/>
      <w:r w:rsidRPr="002474C3">
        <w:rPr>
          <w:rFonts w:ascii="Times New Roman" w:hAnsi="Times New Roman"/>
          <w:sz w:val="24"/>
          <w:szCs w:val="24"/>
          <w:lang w:val="lt-LT"/>
        </w:rPr>
        <w:t>pdf</w:t>
      </w:r>
      <w:proofErr w:type="spellEnd"/>
      <w:r w:rsidRPr="002474C3">
        <w:rPr>
          <w:rFonts w:ascii="Times New Roman" w:hAnsi="Times New Roman"/>
          <w:sz w:val="24"/>
          <w:szCs w:val="24"/>
          <w:lang w:val="lt-LT"/>
        </w:rPr>
        <w:t xml:space="preserve"> formatu). EBVPD pildymo instrukciją galima rasti Viešųjų pirkimų tarnybos internetinėje svetainėje adresu </w:t>
      </w:r>
      <w:r w:rsidRPr="002474C3">
        <w:rPr>
          <w:rFonts w:ascii="Times New Roman" w:hAnsi="Times New Roman"/>
          <w:sz w:val="24"/>
          <w:szCs w:val="24"/>
          <w:lang w:val="lt-LT"/>
        </w:rPr>
        <w:lastRenderedPageBreak/>
        <w:t>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4ACE92FE"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1E9ECB1" w:rsidR="00F62B2F" w:rsidRPr="002474C3" w:rsidRDefault="00783126" w:rsidP="00783126">
      <w:pPr>
        <w:tabs>
          <w:tab w:val="left" w:pos="567"/>
        </w:tabs>
        <w:jc w:val="both"/>
        <w:rPr>
          <w:kern w:val="16"/>
        </w:rPr>
      </w:pPr>
      <w:r w:rsidRPr="002474C3">
        <w:rPr>
          <w:kern w:val="16"/>
        </w:rPr>
        <w:tab/>
      </w:r>
      <w:r w:rsidR="00F62B2F" w:rsidRPr="002474C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21621F">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21621F">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21621F">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21621F">
            <w:pPr>
              <w:tabs>
                <w:tab w:val="left" w:pos="1134"/>
              </w:tabs>
              <w:jc w:val="both"/>
            </w:pPr>
            <w:r w:rsidRPr="002474C3">
              <w:rPr>
                <w:b/>
                <w:bCs/>
              </w:rPr>
              <w:t>Pašalinimo pagrindų nebuvimą įrodantys dokumentai</w:t>
            </w:r>
          </w:p>
        </w:tc>
      </w:tr>
      <w:tr w:rsidR="00F62B2F" w:rsidRPr="002474C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21621F">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21621F">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21621F">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21621F">
            <w:pPr>
              <w:tabs>
                <w:tab w:val="left" w:pos="1134"/>
              </w:tabs>
              <w:jc w:val="both"/>
              <w:rPr>
                <w:b/>
                <w:bCs/>
              </w:rPr>
            </w:pPr>
            <w:r w:rsidRPr="002474C3">
              <w:t>2) kyšininkavimą, prekybą poveikiu, papirkimą;</w:t>
            </w:r>
          </w:p>
          <w:p w14:paraId="500739B6" w14:textId="77777777" w:rsidR="00F62B2F" w:rsidRPr="002474C3" w:rsidRDefault="00F62B2F" w:rsidP="0021621F">
            <w:pPr>
              <w:tabs>
                <w:tab w:val="left" w:pos="1134"/>
              </w:tabs>
              <w:jc w:val="both"/>
              <w:rPr>
                <w:b/>
                <w:bCs/>
              </w:rPr>
            </w:pPr>
            <w:r w:rsidRPr="002474C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21621F">
            <w:pPr>
              <w:tabs>
                <w:tab w:val="left" w:pos="1134"/>
              </w:tabs>
              <w:jc w:val="both"/>
              <w:rPr>
                <w:b/>
                <w:bCs/>
              </w:rPr>
            </w:pPr>
            <w:r w:rsidRPr="002474C3">
              <w:lastRenderedPageBreak/>
              <w:t>4) nusikalstamą bankrotą;</w:t>
            </w:r>
          </w:p>
          <w:p w14:paraId="21F9ABD4" w14:textId="77777777" w:rsidR="00F62B2F" w:rsidRPr="002474C3" w:rsidRDefault="00F62B2F" w:rsidP="0021621F">
            <w:pPr>
              <w:tabs>
                <w:tab w:val="left" w:pos="1134"/>
              </w:tabs>
              <w:jc w:val="both"/>
              <w:rPr>
                <w:b/>
                <w:bCs/>
              </w:rPr>
            </w:pPr>
            <w:r w:rsidRPr="002474C3">
              <w:t>5) teroristinį ir su teroristine veikla susijusį nusikaltimą;</w:t>
            </w:r>
          </w:p>
          <w:p w14:paraId="0241B278" w14:textId="77777777" w:rsidR="00F62B2F" w:rsidRPr="002474C3" w:rsidRDefault="00F62B2F" w:rsidP="0021621F">
            <w:pPr>
              <w:tabs>
                <w:tab w:val="left" w:pos="1134"/>
              </w:tabs>
              <w:jc w:val="both"/>
              <w:rPr>
                <w:b/>
                <w:bCs/>
              </w:rPr>
            </w:pPr>
            <w:r w:rsidRPr="002474C3">
              <w:t>6) nusikalstamu būdu gauto turto legalizavimą;</w:t>
            </w:r>
          </w:p>
          <w:p w14:paraId="2D685FE4" w14:textId="77777777" w:rsidR="00F62B2F" w:rsidRPr="002474C3" w:rsidRDefault="00F62B2F" w:rsidP="0021621F">
            <w:pPr>
              <w:tabs>
                <w:tab w:val="left" w:pos="1134"/>
              </w:tabs>
              <w:jc w:val="both"/>
              <w:rPr>
                <w:b/>
                <w:bCs/>
              </w:rPr>
            </w:pPr>
            <w:r w:rsidRPr="002474C3">
              <w:t>7) prekybą žmonėmis, vaiko pirkimą arba pardavimą;</w:t>
            </w:r>
          </w:p>
          <w:p w14:paraId="18336D73" w14:textId="77777777" w:rsidR="00F62B2F" w:rsidRPr="002474C3" w:rsidRDefault="00F62B2F" w:rsidP="0021621F">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303603B4"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21621F">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21621F">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21621F">
            <w:pPr>
              <w:tabs>
                <w:tab w:val="left" w:pos="1134"/>
              </w:tabs>
              <w:jc w:val="both"/>
              <w:rPr>
                <w:b/>
                <w:bCs/>
              </w:rPr>
            </w:pPr>
            <w:r w:rsidRPr="002474C3">
              <w:rPr>
                <w:b/>
                <w:bCs/>
              </w:rPr>
              <w:lastRenderedPageBreak/>
              <w:t>VPĮ 46 straipsnio 1 dalis</w:t>
            </w:r>
          </w:p>
          <w:p w14:paraId="3330BE2A" w14:textId="77777777" w:rsidR="00F62B2F" w:rsidRPr="002474C3" w:rsidRDefault="00F62B2F" w:rsidP="0021621F">
            <w:pPr>
              <w:tabs>
                <w:tab w:val="left" w:pos="1134"/>
              </w:tabs>
              <w:jc w:val="both"/>
            </w:pPr>
          </w:p>
          <w:p w14:paraId="6FFC17C3" w14:textId="77777777" w:rsidR="00F62B2F" w:rsidRPr="002474C3" w:rsidRDefault="00F62B2F" w:rsidP="0021621F">
            <w:pPr>
              <w:tabs>
                <w:tab w:val="left" w:pos="1134"/>
              </w:tabs>
              <w:jc w:val="both"/>
            </w:pPr>
            <w:r w:rsidRPr="002474C3">
              <w:t>EBVPD III dalies A1-A6 punktai</w:t>
            </w:r>
          </w:p>
          <w:p w14:paraId="3528911F" w14:textId="77777777" w:rsidR="00F62B2F" w:rsidRPr="002474C3" w:rsidRDefault="00F62B2F" w:rsidP="0021621F">
            <w:pPr>
              <w:tabs>
                <w:tab w:val="left" w:pos="1134"/>
              </w:tabs>
              <w:jc w:val="both"/>
            </w:pPr>
          </w:p>
          <w:p w14:paraId="705420B6" w14:textId="77777777" w:rsidR="00F62B2F" w:rsidRPr="002474C3" w:rsidRDefault="00F62B2F" w:rsidP="0021621F">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21621F">
            <w:pPr>
              <w:tabs>
                <w:tab w:val="left" w:pos="1134"/>
              </w:tabs>
              <w:jc w:val="both"/>
              <w:rPr>
                <w:i/>
                <w:iCs/>
              </w:rPr>
            </w:pPr>
            <w:r w:rsidRPr="002474C3">
              <w:rPr>
                <w:iCs/>
              </w:rPr>
              <w:t>Pateikiama su pasiūlymu: EBVPD.</w:t>
            </w:r>
          </w:p>
          <w:p w14:paraId="1C11800F" w14:textId="77777777" w:rsidR="00F62B2F" w:rsidRPr="002474C3" w:rsidRDefault="00F62B2F" w:rsidP="0021621F">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valstybės įmonės Registrų centro Lietuvos Respublikos Vyriausybės nustatyta tvarka išduoto dokumento, patvirtinančio jungtinius kompetentingų institucijų tvarkomus duomenis.</w:t>
            </w:r>
          </w:p>
          <w:p w14:paraId="22520E0C" w14:textId="77777777" w:rsidR="00F62B2F" w:rsidRPr="002474C3" w:rsidRDefault="00F62B2F" w:rsidP="0021621F">
            <w:pPr>
              <w:tabs>
                <w:tab w:val="left" w:pos="1134"/>
              </w:tabs>
              <w:jc w:val="both"/>
            </w:pPr>
          </w:p>
          <w:p w14:paraId="40F1AB0A" w14:textId="77777777" w:rsidR="00F62B2F" w:rsidRPr="002474C3" w:rsidRDefault="00F62B2F" w:rsidP="0021621F">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21621F">
            <w:pPr>
              <w:tabs>
                <w:tab w:val="left" w:pos="1134"/>
              </w:tabs>
              <w:jc w:val="both"/>
            </w:pPr>
          </w:p>
          <w:p w14:paraId="04B3022B" w14:textId="77777777" w:rsidR="00F62B2F" w:rsidRPr="002474C3" w:rsidRDefault="00F62B2F" w:rsidP="0021621F">
            <w:pPr>
              <w:tabs>
                <w:tab w:val="left" w:pos="1134"/>
              </w:tabs>
              <w:jc w:val="both"/>
            </w:pPr>
            <w:bookmarkStart w:id="11" w:name="_Hlk96594056"/>
            <w:r w:rsidRPr="002474C3">
              <w:lastRenderedPageBreak/>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2474C3" w:rsidRDefault="00F62B2F" w:rsidP="0021621F">
            <w:pPr>
              <w:tabs>
                <w:tab w:val="left" w:pos="1134"/>
              </w:tabs>
              <w:jc w:val="both"/>
              <w:rPr>
                <w:b/>
                <w:bCs/>
              </w:rPr>
            </w:pPr>
          </w:p>
          <w:p w14:paraId="1D8CCAA6"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2474C3" w:rsidRDefault="00F62B2F" w:rsidP="0021621F">
            <w:pPr>
              <w:tabs>
                <w:tab w:val="left" w:pos="1134"/>
              </w:tabs>
              <w:jc w:val="both"/>
            </w:pPr>
          </w:p>
          <w:p w14:paraId="6652AB32" w14:textId="77777777" w:rsidR="00F62B2F" w:rsidRPr="002474C3" w:rsidRDefault="00F62B2F" w:rsidP="0021621F">
            <w:pPr>
              <w:tabs>
                <w:tab w:val="left" w:pos="1134"/>
              </w:tabs>
              <w:jc w:val="both"/>
              <w:rPr>
                <w:b/>
                <w:bCs/>
                <w:i/>
                <w:iCs/>
                <w:u w:val="single"/>
              </w:rPr>
            </w:pPr>
            <w:r w:rsidRPr="002474C3">
              <w:rPr>
                <w:b/>
                <w:bCs/>
                <w:i/>
                <w:iCs/>
                <w:u w:val="single"/>
              </w:rPr>
              <w:t>PASTABA:</w:t>
            </w:r>
          </w:p>
          <w:p w14:paraId="0C7E98CD" w14:textId="77777777" w:rsidR="00F62B2F" w:rsidRPr="002474C3" w:rsidRDefault="00F62B2F" w:rsidP="0021621F">
            <w:pPr>
              <w:tabs>
                <w:tab w:val="left" w:pos="1134"/>
              </w:tabs>
              <w:jc w:val="both"/>
            </w:pPr>
            <w:r w:rsidRPr="002474C3">
              <w:t>Pažymų, patvirtinančių VPĮ 46 straipsnyje nurodytų tiekėjo pašalinimo pagrindų nebuvimą, pateikti nereikalaujama. Jų perkančioji organizacija reikalaus tik turėdama pagrįstų abejonių dėl tiekėjo patikimumo.</w:t>
            </w:r>
          </w:p>
        </w:tc>
      </w:tr>
      <w:tr w:rsidR="00F62B2F" w:rsidRPr="002474C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21621F">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21621F">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21621F">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21621F">
            <w:pPr>
              <w:pStyle w:val="Betarp"/>
              <w:jc w:val="both"/>
              <w:rPr>
                <w:rFonts w:eastAsia="Yu Mincho"/>
                <w:color w:val="000000" w:themeColor="text1"/>
                <w:szCs w:val="24"/>
              </w:rPr>
            </w:pPr>
          </w:p>
          <w:p w14:paraId="19F0FD02" w14:textId="77777777" w:rsidR="00F62B2F" w:rsidRPr="002474C3" w:rsidRDefault="00F62B2F" w:rsidP="0021621F">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21621F">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21621F">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2474C3" w:rsidRDefault="00F62B2F" w:rsidP="0021621F">
            <w:pPr>
              <w:tabs>
                <w:tab w:val="left" w:pos="1134"/>
              </w:tabs>
              <w:jc w:val="both"/>
              <w:rPr>
                <w:b/>
                <w:bCs/>
              </w:rPr>
            </w:pPr>
            <w:r w:rsidRPr="002474C3">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2474C3">
              <w:lastRenderedPageBreak/>
              <w:t xml:space="preserve">apibrėžta VPĮ 46 straipsnio 2 dalies 1 ir 3 punktuose, arba perkančioji organizacija turi kitų įrodymų apie šių įsipareigojimų nevykdymą. </w:t>
            </w:r>
          </w:p>
          <w:p w14:paraId="08300B96" w14:textId="77777777" w:rsidR="00F62B2F" w:rsidRPr="002474C3" w:rsidRDefault="00F62B2F" w:rsidP="0021621F">
            <w:pPr>
              <w:tabs>
                <w:tab w:val="left" w:pos="1134"/>
              </w:tabs>
              <w:jc w:val="both"/>
              <w:rPr>
                <w:b/>
                <w:bCs/>
              </w:rPr>
            </w:pPr>
          </w:p>
          <w:p w14:paraId="363938F5" w14:textId="77777777" w:rsidR="00F62B2F" w:rsidRPr="002474C3" w:rsidRDefault="00F62B2F" w:rsidP="0021621F">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21621F">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21621F">
            <w:pPr>
              <w:tabs>
                <w:tab w:val="left" w:pos="1134"/>
              </w:tabs>
              <w:jc w:val="both"/>
              <w:rPr>
                <w:b/>
                <w:bCs/>
              </w:rPr>
            </w:pPr>
            <w:r w:rsidRPr="002474C3">
              <w:rPr>
                <w:bCs/>
              </w:rPr>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21621F">
            <w:pPr>
              <w:tabs>
                <w:tab w:val="left" w:pos="1134"/>
              </w:tabs>
              <w:jc w:val="both"/>
              <w:rPr>
                <w:b/>
                <w:bCs/>
              </w:rPr>
            </w:pPr>
          </w:p>
          <w:p w14:paraId="65A06834" w14:textId="77777777" w:rsidR="00F62B2F" w:rsidRPr="002474C3" w:rsidRDefault="00F62B2F" w:rsidP="0021621F">
            <w:pPr>
              <w:tabs>
                <w:tab w:val="left" w:pos="1134"/>
              </w:tabs>
              <w:jc w:val="both"/>
              <w:rPr>
                <w:b/>
                <w:bCs/>
              </w:rPr>
            </w:pPr>
            <w:r w:rsidRPr="002474C3">
              <w:t>Tačiau ši nuostata netaikoma, jeigu:</w:t>
            </w:r>
          </w:p>
          <w:p w14:paraId="55CA87A1" w14:textId="77777777" w:rsidR="00F62B2F" w:rsidRPr="002474C3" w:rsidRDefault="00F62B2F" w:rsidP="0021621F">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21621F">
            <w:pPr>
              <w:tabs>
                <w:tab w:val="left" w:pos="1134"/>
              </w:tabs>
              <w:jc w:val="both"/>
              <w:rPr>
                <w:b/>
                <w:bCs/>
              </w:rPr>
            </w:pPr>
            <w:r w:rsidRPr="002474C3">
              <w:t>2) įsiskolinimo suma neviršija 50 Eur (penkiasdešimt eurų);</w:t>
            </w:r>
          </w:p>
          <w:p w14:paraId="0F4D7973" w14:textId="77777777" w:rsidR="00F62B2F" w:rsidRPr="002474C3" w:rsidRDefault="00F62B2F" w:rsidP="0021621F">
            <w:pPr>
              <w:tabs>
                <w:tab w:val="left" w:pos="1134"/>
              </w:tabs>
              <w:jc w:val="both"/>
              <w:rPr>
                <w:b/>
                <w:bCs/>
              </w:rPr>
            </w:pPr>
            <w:r w:rsidRPr="002474C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2474C3">
              <w:lastRenderedPageBreak/>
              <w:t>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21621F">
            <w:pPr>
              <w:tabs>
                <w:tab w:val="left" w:pos="1134"/>
              </w:tabs>
              <w:jc w:val="both"/>
              <w:rPr>
                <w:b/>
                <w:bCs/>
              </w:rPr>
            </w:pPr>
            <w:r w:rsidRPr="002474C3">
              <w:rPr>
                <w:b/>
                <w:bCs/>
              </w:rPr>
              <w:lastRenderedPageBreak/>
              <w:t>VPĮ 46 straipsnio 3 dalis</w:t>
            </w:r>
          </w:p>
          <w:p w14:paraId="64C455D5" w14:textId="77777777" w:rsidR="00F62B2F" w:rsidRPr="002474C3" w:rsidRDefault="00F62B2F" w:rsidP="0021621F">
            <w:pPr>
              <w:tabs>
                <w:tab w:val="left" w:pos="1134"/>
              </w:tabs>
              <w:jc w:val="both"/>
            </w:pPr>
          </w:p>
          <w:p w14:paraId="5B1DC589" w14:textId="77777777" w:rsidR="00F62B2F" w:rsidRPr="002474C3" w:rsidRDefault="00F62B2F" w:rsidP="0021621F">
            <w:pPr>
              <w:tabs>
                <w:tab w:val="left" w:pos="1134"/>
              </w:tabs>
              <w:jc w:val="both"/>
            </w:pPr>
            <w:r w:rsidRPr="002474C3">
              <w:lastRenderedPageBreak/>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21621F">
            <w:pPr>
              <w:tabs>
                <w:tab w:val="left" w:pos="1134"/>
              </w:tabs>
              <w:jc w:val="both"/>
              <w:rPr>
                <w:b/>
                <w:bCs/>
              </w:rPr>
            </w:pPr>
            <w:r w:rsidRPr="002474C3">
              <w:lastRenderedPageBreak/>
              <w:t>1) Dėl įsipareigojimų, susijusių su mokesčių mokėjimu, įvykdymo iš Lietuvoje įsteigtų subjektų prašoma:</w:t>
            </w:r>
          </w:p>
          <w:p w14:paraId="6E944D23" w14:textId="77777777" w:rsidR="00F62B2F" w:rsidRPr="002474C3" w:rsidRDefault="00F62B2F" w:rsidP="0021621F">
            <w:pPr>
              <w:tabs>
                <w:tab w:val="left" w:pos="1134"/>
              </w:tabs>
              <w:jc w:val="both"/>
            </w:pPr>
          </w:p>
          <w:p w14:paraId="4A602F73" w14:textId="77777777" w:rsidR="00F62B2F" w:rsidRPr="002474C3" w:rsidRDefault="00F62B2F" w:rsidP="0021621F">
            <w:pPr>
              <w:tabs>
                <w:tab w:val="left" w:pos="1134"/>
              </w:tabs>
              <w:jc w:val="both"/>
            </w:pPr>
            <w:r w:rsidRPr="002474C3">
              <w:lastRenderedPageBreak/>
              <w:t xml:space="preserve">• išrašo iš teismo sprendimo (jei toks yra) arba </w:t>
            </w:r>
          </w:p>
          <w:p w14:paraId="670932CE" w14:textId="77777777" w:rsidR="00F62B2F" w:rsidRPr="002474C3" w:rsidRDefault="00F62B2F" w:rsidP="0021621F">
            <w:pPr>
              <w:tabs>
                <w:tab w:val="left" w:pos="1134"/>
              </w:tabs>
              <w:jc w:val="both"/>
            </w:pPr>
            <w:r w:rsidRPr="002474C3">
              <w:t xml:space="preserve">• Valstybinės mokesčių inspekcijos prie Lietuvos Respublikos finansų ministerijos išduoto dokumento, </w:t>
            </w:r>
          </w:p>
          <w:p w14:paraId="66EEF57B" w14:textId="77777777" w:rsidR="00F62B2F" w:rsidRPr="002474C3" w:rsidRDefault="00F62B2F" w:rsidP="0021621F">
            <w:pPr>
              <w:tabs>
                <w:tab w:val="left" w:pos="1134"/>
              </w:tabs>
              <w:jc w:val="both"/>
            </w:pPr>
            <w:r w:rsidRPr="002474C3">
              <w:t>• arba valstybės įmonės Registrų centro Lietuvos Respublikos Vyriausybės nustatyta tvarka išduoto dokumento, patvirtinančio jungtinius kompetentingų institucijų tvarkomus duomenis.</w:t>
            </w:r>
          </w:p>
          <w:p w14:paraId="784C580E" w14:textId="77777777" w:rsidR="00F62B2F" w:rsidRPr="002474C3" w:rsidRDefault="00F62B2F" w:rsidP="0021621F">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21621F">
            <w:pPr>
              <w:tabs>
                <w:tab w:val="left" w:pos="1134"/>
              </w:tabs>
              <w:jc w:val="both"/>
            </w:pPr>
          </w:p>
          <w:p w14:paraId="2A62228E" w14:textId="77777777" w:rsidR="00F62B2F" w:rsidRPr="002474C3" w:rsidRDefault="00F62B2F" w:rsidP="0021621F">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21621F">
            <w:pPr>
              <w:tabs>
                <w:tab w:val="left" w:pos="1134"/>
              </w:tabs>
              <w:jc w:val="both"/>
              <w:rPr>
                <w:i/>
                <w:iCs/>
              </w:rPr>
            </w:pPr>
          </w:p>
          <w:p w14:paraId="1E8D21E9" w14:textId="77777777" w:rsidR="00F62B2F" w:rsidRPr="002474C3" w:rsidRDefault="00F62B2F" w:rsidP="0021621F">
            <w:pPr>
              <w:tabs>
                <w:tab w:val="left" w:pos="1134"/>
              </w:tabs>
              <w:jc w:val="both"/>
              <w:rPr>
                <w:b/>
                <w:bCs/>
              </w:rPr>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21621F">
            <w:pPr>
              <w:tabs>
                <w:tab w:val="left" w:pos="1134"/>
              </w:tabs>
              <w:jc w:val="both"/>
              <w:rPr>
                <w:b/>
                <w:bCs/>
              </w:rPr>
            </w:pPr>
          </w:p>
          <w:p w14:paraId="5DC39A7B" w14:textId="77777777" w:rsidR="00F62B2F" w:rsidRPr="002474C3" w:rsidRDefault="00F62B2F" w:rsidP="0021621F">
            <w:pPr>
              <w:tabs>
                <w:tab w:val="left" w:pos="1134"/>
              </w:tabs>
              <w:jc w:val="both"/>
              <w:rPr>
                <w:b/>
                <w:bCs/>
              </w:rPr>
            </w:pPr>
            <w:r w:rsidRPr="002474C3">
              <w:t>2) Dėl įsipareigojimų, susijusių su socialinio draudimo įmokų mokėjimu, įvykdymo iš Lietuvoje įsteigtų subjektų prašoma:</w:t>
            </w:r>
          </w:p>
          <w:p w14:paraId="340A367A" w14:textId="77777777" w:rsidR="00F62B2F" w:rsidRPr="002474C3" w:rsidRDefault="00F62B2F" w:rsidP="0021621F">
            <w:pPr>
              <w:tabs>
                <w:tab w:val="left" w:pos="1134"/>
              </w:tabs>
              <w:jc w:val="both"/>
            </w:pPr>
            <w:r w:rsidRPr="002474C3">
              <w:lastRenderedPageBreak/>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2474C3">
                <w:rPr>
                  <w:rStyle w:val="Hipersaitas"/>
                </w:rPr>
                <w:t>http://draudejai.sodra.lt/draudeju_viesi_duomenys/</w:t>
              </w:r>
            </w:hyperlink>
            <w:r w:rsidRPr="002474C3">
              <w:t>.</w:t>
            </w:r>
          </w:p>
          <w:p w14:paraId="06D8BF57" w14:textId="77777777" w:rsidR="00F62B2F" w:rsidRPr="002474C3" w:rsidRDefault="00F62B2F" w:rsidP="0021621F">
            <w:pPr>
              <w:tabs>
                <w:tab w:val="left" w:pos="1134"/>
              </w:tabs>
              <w:jc w:val="both"/>
              <w:rPr>
                <w:b/>
                <w:bCs/>
              </w:rPr>
            </w:pPr>
          </w:p>
          <w:p w14:paraId="443117FD" w14:textId="77777777" w:rsidR="00F62B2F" w:rsidRPr="002474C3" w:rsidRDefault="00F62B2F" w:rsidP="0021621F">
            <w:pPr>
              <w:tabs>
                <w:tab w:val="left" w:pos="1134"/>
              </w:tabs>
              <w:jc w:val="both"/>
              <w:rPr>
                <w:b/>
                <w:bCs/>
              </w:rPr>
            </w:pPr>
            <w:r w:rsidRPr="002474C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2474C3" w:rsidRDefault="00F62B2F" w:rsidP="0021621F">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21621F">
            <w:pPr>
              <w:tabs>
                <w:tab w:val="left" w:pos="34"/>
                <w:tab w:val="left" w:pos="175"/>
              </w:tabs>
              <w:jc w:val="both"/>
            </w:pPr>
            <w:r w:rsidRPr="002474C3">
              <w:lastRenderedPageBreak/>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21621F">
            <w:pPr>
              <w:tabs>
                <w:tab w:val="left" w:pos="1134"/>
              </w:tabs>
              <w:jc w:val="both"/>
              <w:rPr>
                <w:b/>
                <w:bCs/>
              </w:rPr>
            </w:pPr>
          </w:p>
          <w:p w14:paraId="2A87DA8D" w14:textId="77777777" w:rsidR="00F62B2F" w:rsidRPr="002474C3" w:rsidRDefault="00F62B2F" w:rsidP="0021621F">
            <w:pPr>
              <w:tabs>
                <w:tab w:val="left" w:pos="1134"/>
              </w:tabs>
              <w:jc w:val="both"/>
              <w:rPr>
                <w:i/>
                <w:iCs/>
              </w:rPr>
            </w:pPr>
            <w:r w:rsidRPr="002474C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2474C3" w:rsidRDefault="00F62B2F" w:rsidP="0021621F">
            <w:pPr>
              <w:tabs>
                <w:tab w:val="left" w:pos="1134"/>
              </w:tabs>
              <w:jc w:val="both"/>
              <w:rPr>
                <w:b/>
                <w:bCs/>
              </w:rPr>
            </w:pPr>
          </w:p>
          <w:p w14:paraId="57C1566F" w14:textId="77777777" w:rsidR="00F62B2F" w:rsidRPr="002474C3" w:rsidRDefault="00F62B2F" w:rsidP="0021621F">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21621F">
            <w:pPr>
              <w:tabs>
                <w:tab w:val="left" w:pos="1134"/>
              </w:tabs>
              <w:jc w:val="both"/>
            </w:pPr>
          </w:p>
          <w:p w14:paraId="22143396" w14:textId="77777777" w:rsidR="00F62B2F" w:rsidRPr="002474C3" w:rsidRDefault="00F62B2F" w:rsidP="0021621F">
            <w:pPr>
              <w:tabs>
                <w:tab w:val="left" w:pos="1134"/>
              </w:tabs>
              <w:jc w:val="both"/>
              <w:rPr>
                <w:b/>
                <w:bCs/>
                <w:i/>
                <w:iCs/>
                <w:u w:val="single"/>
              </w:rPr>
            </w:pPr>
            <w:r w:rsidRPr="002474C3">
              <w:rPr>
                <w:b/>
                <w:bCs/>
                <w:i/>
                <w:iCs/>
                <w:u w:val="single"/>
              </w:rPr>
              <w:t>PASTABA</w:t>
            </w:r>
          </w:p>
          <w:p w14:paraId="7C0BD5C8" w14:textId="77777777" w:rsidR="00F62B2F" w:rsidRPr="002474C3" w:rsidRDefault="00F62B2F" w:rsidP="0021621F">
            <w:pPr>
              <w:tabs>
                <w:tab w:val="left" w:pos="1134"/>
              </w:tabs>
              <w:jc w:val="both"/>
              <w:rPr>
                <w:b/>
                <w:bCs/>
              </w:rPr>
            </w:pPr>
            <w:r w:rsidRPr="002474C3">
              <w:rPr>
                <w:b/>
                <w:bCs/>
              </w:rPr>
              <w:t xml:space="preserve">Pažymų, </w:t>
            </w:r>
            <w:r w:rsidRPr="002474C3">
              <w:t>patvirtinančių VPĮ 46 straipsnyje nurodytų tiekėjo pašalinimo pagrindų nebuvimą, pateikti nereikalaujama. Jų perkančioji organizacija reikalaus tik turėdama pagrįstų abejonių dėl tiekėjo patikimumo.</w:t>
            </w:r>
          </w:p>
        </w:tc>
      </w:tr>
      <w:tr w:rsidR="00F62B2F" w:rsidRPr="002474C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21621F">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2474C3" w:rsidRDefault="00F62B2F" w:rsidP="0021621F">
            <w:pPr>
              <w:tabs>
                <w:tab w:val="left" w:pos="1134"/>
              </w:tabs>
              <w:jc w:val="both"/>
              <w:rPr>
                <w:b/>
                <w:bCs/>
              </w:rPr>
            </w:pPr>
            <w:r w:rsidRPr="002474C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21621F">
            <w:pPr>
              <w:tabs>
                <w:tab w:val="left" w:pos="1134"/>
              </w:tabs>
              <w:jc w:val="both"/>
              <w:rPr>
                <w:b/>
                <w:bCs/>
              </w:rPr>
            </w:pPr>
            <w:r w:rsidRPr="002474C3">
              <w:rPr>
                <w:b/>
                <w:bCs/>
              </w:rPr>
              <w:t>VPĮ 46 straipsnio 4 dalies 1 punktas</w:t>
            </w:r>
          </w:p>
          <w:p w14:paraId="12E58183" w14:textId="77777777" w:rsidR="00F62B2F" w:rsidRPr="002474C3" w:rsidRDefault="00F62B2F" w:rsidP="0021621F">
            <w:pPr>
              <w:tabs>
                <w:tab w:val="left" w:pos="1134"/>
              </w:tabs>
              <w:jc w:val="both"/>
            </w:pPr>
          </w:p>
          <w:p w14:paraId="09A64853" w14:textId="77777777" w:rsidR="00F62B2F" w:rsidRPr="002474C3" w:rsidRDefault="00F62B2F" w:rsidP="0021621F">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21621F">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21621F">
            <w:pPr>
              <w:tabs>
                <w:tab w:val="left" w:pos="1134"/>
              </w:tabs>
              <w:jc w:val="both"/>
              <w:rPr>
                <w:b/>
                <w:bCs/>
              </w:rPr>
            </w:pPr>
            <w:r w:rsidRPr="002474C3">
              <w:t xml:space="preserve">Tiekėjas pirkimo metu pateko į interesų konflikto situaciją, kaip apibrėžta VPĮ 21 </w:t>
            </w:r>
            <w:r w:rsidRPr="002474C3">
              <w:lastRenderedPageBreak/>
              <w:t xml:space="preserve">straipsnyje, ir atitinkamos padėties negalima ištaisyti. </w:t>
            </w:r>
          </w:p>
          <w:p w14:paraId="302E69F5" w14:textId="77777777" w:rsidR="00F62B2F" w:rsidRPr="002474C3" w:rsidRDefault="00F62B2F" w:rsidP="0021621F">
            <w:pPr>
              <w:tabs>
                <w:tab w:val="left" w:pos="1134"/>
              </w:tabs>
              <w:jc w:val="both"/>
              <w:rPr>
                <w:b/>
                <w:bCs/>
              </w:rPr>
            </w:pPr>
            <w:r w:rsidRPr="002474C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21621F">
            <w:pPr>
              <w:tabs>
                <w:tab w:val="left" w:pos="1134"/>
              </w:tabs>
              <w:jc w:val="both"/>
              <w:rPr>
                <w:b/>
                <w:bCs/>
              </w:rPr>
            </w:pPr>
            <w:r w:rsidRPr="002474C3">
              <w:rPr>
                <w:b/>
                <w:bCs/>
              </w:rPr>
              <w:lastRenderedPageBreak/>
              <w:t xml:space="preserve">VPĮ 46 straipsnio 4 </w:t>
            </w:r>
            <w:r w:rsidRPr="002474C3">
              <w:rPr>
                <w:b/>
                <w:bCs/>
              </w:rPr>
              <w:lastRenderedPageBreak/>
              <w:t>dalies 2 punktas</w:t>
            </w:r>
          </w:p>
          <w:p w14:paraId="44B805D5" w14:textId="77777777" w:rsidR="00F62B2F" w:rsidRPr="002474C3" w:rsidRDefault="00F62B2F" w:rsidP="0021621F">
            <w:pPr>
              <w:tabs>
                <w:tab w:val="left" w:pos="1134"/>
              </w:tabs>
              <w:jc w:val="both"/>
            </w:pPr>
          </w:p>
          <w:p w14:paraId="62C49D1C" w14:textId="77777777" w:rsidR="00F62B2F" w:rsidRPr="002474C3" w:rsidRDefault="00F62B2F" w:rsidP="0021621F">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21621F">
            <w:pPr>
              <w:tabs>
                <w:tab w:val="left" w:pos="1134"/>
              </w:tabs>
              <w:jc w:val="both"/>
            </w:pPr>
            <w:r w:rsidRPr="002474C3">
              <w:lastRenderedPageBreak/>
              <w:t xml:space="preserve">Iš Lietuvoje įsteigtų subjektų įrodančių dokumentų </w:t>
            </w:r>
            <w:r w:rsidRPr="002474C3">
              <w:lastRenderedPageBreak/>
              <w:t>nereikalaujama. Užtenka pateikto EBVPD.</w:t>
            </w:r>
          </w:p>
        </w:tc>
      </w:tr>
      <w:tr w:rsidR="00F62B2F" w:rsidRPr="002474C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21621F">
            <w:pPr>
              <w:tabs>
                <w:tab w:val="left" w:pos="1134"/>
              </w:tabs>
              <w:jc w:val="both"/>
            </w:pPr>
            <w:r w:rsidRPr="002474C3">
              <w:lastRenderedPageBreak/>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21621F">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21621F">
            <w:pPr>
              <w:tabs>
                <w:tab w:val="left" w:pos="1134"/>
              </w:tabs>
              <w:jc w:val="both"/>
              <w:rPr>
                <w:b/>
                <w:bCs/>
              </w:rPr>
            </w:pPr>
            <w:r w:rsidRPr="002474C3">
              <w:rPr>
                <w:b/>
                <w:bCs/>
              </w:rPr>
              <w:t>VPĮ 46 straipsnio 4 dalies 3 punktas</w:t>
            </w:r>
          </w:p>
          <w:p w14:paraId="71A321CB" w14:textId="77777777" w:rsidR="00F62B2F" w:rsidRPr="002474C3" w:rsidRDefault="00F62B2F" w:rsidP="0021621F">
            <w:pPr>
              <w:tabs>
                <w:tab w:val="left" w:pos="1134"/>
              </w:tabs>
              <w:jc w:val="both"/>
            </w:pPr>
          </w:p>
          <w:p w14:paraId="1A5456D2" w14:textId="77777777" w:rsidR="00F62B2F" w:rsidRPr="002474C3" w:rsidRDefault="00F62B2F" w:rsidP="0021621F">
            <w:pPr>
              <w:tabs>
                <w:tab w:val="left" w:pos="1134"/>
              </w:tabs>
              <w:jc w:val="both"/>
            </w:pPr>
            <w:r w:rsidRPr="002474C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21621F">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2474C3" w:rsidRDefault="00F62B2F" w:rsidP="0021621F">
            <w:pPr>
              <w:tabs>
                <w:tab w:val="left" w:pos="1134"/>
              </w:tabs>
              <w:jc w:val="both"/>
            </w:pPr>
            <w:r w:rsidRPr="002474C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21621F">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2474C3">
              <w:lastRenderedPageBreak/>
              <w:t>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21621F">
            <w:pPr>
              <w:tabs>
                <w:tab w:val="left" w:pos="1134"/>
              </w:tabs>
              <w:jc w:val="both"/>
              <w:rPr>
                <w:b/>
                <w:bCs/>
              </w:rPr>
            </w:pPr>
            <w:r w:rsidRPr="002474C3">
              <w:rPr>
                <w:b/>
                <w:bCs/>
              </w:rPr>
              <w:lastRenderedPageBreak/>
              <w:t>VPĮ 46 straipsnio 4 dalies 4 punktas</w:t>
            </w:r>
          </w:p>
          <w:p w14:paraId="1B23F1A5" w14:textId="77777777" w:rsidR="00F62B2F" w:rsidRPr="002474C3" w:rsidRDefault="00F62B2F" w:rsidP="0021621F">
            <w:pPr>
              <w:tabs>
                <w:tab w:val="left" w:pos="1134"/>
              </w:tabs>
              <w:jc w:val="both"/>
            </w:pPr>
          </w:p>
          <w:p w14:paraId="4CFA0415" w14:textId="77777777" w:rsidR="00F62B2F" w:rsidRPr="002474C3" w:rsidRDefault="00F62B2F" w:rsidP="0021621F">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21621F">
            <w:pPr>
              <w:tabs>
                <w:tab w:val="left" w:pos="1134"/>
              </w:tabs>
              <w:jc w:val="both"/>
            </w:pPr>
          </w:p>
          <w:p w14:paraId="365821D9"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21621F">
            <w:pPr>
              <w:tabs>
                <w:tab w:val="left" w:pos="1134"/>
              </w:tabs>
              <w:jc w:val="both"/>
              <w:rPr>
                <w:b/>
                <w:bCs/>
              </w:rPr>
            </w:pPr>
          </w:p>
          <w:p w14:paraId="0FF114FF" w14:textId="77777777" w:rsidR="00F62B2F" w:rsidRPr="002474C3" w:rsidRDefault="00F62B2F" w:rsidP="0021621F">
            <w:pPr>
              <w:tabs>
                <w:tab w:val="left" w:pos="1134"/>
              </w:tabs>
              <w:jc w:val="both"/>
              <w:rPr>
                <w:b/>
                <w:bCs/>
              </w:rPr>
            </w:pPr>
            <w:hyperlink r:id="rId16"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21621F">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2474C3" w:rsidRDefault="00F62B2F" w:rsidP="0021621F">
            <w:pPr>
              <w:tabs>
                <w:tab w:val="left" w:pos="1134"/>
              </w:tabs>
              <w:jc w:val="both"/>
              <w:rPr>
                <w:b/>
                <w:bCs/>
              </w:rPr>
            </w:pPr>
            <w:r w:rsidRPr="002474C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21621F">
            <w:pPr>
              <w:tabs>
                <w:tab w:val="left" w:pos="1134"/>
              </w:tabs>
              <w:jc w:val="both"/>
              <w:rPr>
                <w:b/>
                <w:bCs/>
              </w:rPr>
            </w:pPr>
            <w:r w:rsidRPr="002474C3">
              <w:rPr>
                <w:b/>
                <w:bCs/>
              </w:rPr>
              <w:t>VPĮ 46 straipsnio 4 dalies 5 punktas</w:t>
            </w:r>
          </w:p>
          <w:p w14:paraId="2BEA22D5" w14:textId="77777777" w:rsidR="00F62B2F" w:rsidRPr="002474C3" w:rsidRDefault="00F62B2F" w:rsidP="0021621F">
            <w:pPr>
              <w:tabs>
                <w:tab w:val="left" w:pos="1134"/>
              </w:tabs>
              <w:jc w:val="both"/>
            </w:pPr>
          </w:p>
          <w:p w14:paraId="50470C69" w14:textId="77777777" w:rsidR="00F62B2F" w:rsidRPr="002474C3" w:rsidRDefault="00F62B2F" w:rsidP="0021621F">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21621F">
            <w:pPr>
              <w:tabs>
                <w:tab w:val="left" w:pos="1134"/>
              </w:tabs>
              <w:jc w:val="both"/>
            </w:pPr>
            <w:r w:rsidRPr="002474C3">
              <w:t>Iš Lietuvoje įsteigtų subjektų įrodančių dokumentų nereikalaujama. Užtenka pateikto EBVPD.</w:t>
            </w:r>
          </w:p>
        </w:tc>
      </w:tr>
      <w:tr w:rsidR="00F62B2F" w:rsidRPr="002474C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21621F">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21621F">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21621F">
            <w:pPr>
              <w:tabs>
                <w:tab w:val="left" w:pos="1134"/>
              </w:tabs>
              <w:jc w:val="both"/>
            </w:pPr>
            <w:r w:rsidRPr="002474C3">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2474C3">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21621F">
            <w:pPr>
              <w:tabs>
                <w:tab w:val="left" w:pos="1134"/>
              </w:tabs>
              <w:jc w:val="both"/>
              <w:rPr>
                <w:b/>
                <w:bCs/>
              </w:rPr>
            </w:pPr>
            <w:r w:rsidRPr="002474C3">
              <w:rPr>
                <w:b/>
                <w:bCs/>
              </w:rPr>
              <w:lastRenderedPageBreak/>
              <w:t>VPĮ 46 straipsnio 4 dalies 6 punktas</w:t>
            </w:r>
          </w:p>
          <w:p w14:paraId="5E09794D" w14:textId="77777777" w:rsidR="00F62B2F" w:rsidRPr="002474C3" w:rsidRDefault="00F62B2F" w:rsidP="0021621F">
            <w:pPr>
              <w:tabs>
                <w:tab w:val="left" w:pos="1134"/>
              </w:tabs>
              <w:jc w:val="both"/>
            </w:pPr>
          </w:p>
          <w:p w14:paraId="2C7F5777" w14:textId="77777777" w:rsidR="00F62B2F" w:rsidRPr="002474C3" w:rsidRDefault="00F62B2F" w:rsidP="0021621F">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21621F">
            <w:pPr>
              <w:tabs>
                <w:tab w:val="left" w:pos="1134"/>
              </w:tabs>
              <w:jc w:val="both"/>
            </w:pPr>
          </w:p>
          <w:p w14:paraId="6A1ED403"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21621F">
            <w:pPr>
              <w:tabs>
                <w:tab w:val="left" w:pos="1134"/>
              </w:tabs>
              <w:jc w:val="both"/>
            </w:pPr>
          </w:p>
          <w:p w14:paraId="2AA93941" w14:textId="77777777" w:rsidR="00F62B2F" w:rsidRPr="002474C3" w:rsidRDefault="00F62B2F" w:rsidP="0021621F">
            <w:pPr>
              <w:tabs>
                <w:tab w:val="left" w:pos="1134"/>
              </w:tabs>
              <w:jc w:val="both"/>
            </w:pPr>
            <w:hyperlink r:id="rId17"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21621F">
            <w:pPr>
              <w:tabs>
                <w:tab w:val="left" w:pos="1134"/>
              </w:tabs>
              <w:jc w:val="both"/>
            </w:pPr>
            <w:hyperlink r:id="rId18" w:history="1">
              <w:r w:rsidRPr="002474C3">
                <w:rPr>
                  <w:rStyle w:val="Hipersaitas"/>
                </w:rPr>
                <w:t>https://vpt.lrv.lt/lt/pasalinimo-pagrindai-1/nepatikimu-koncesininku-sarasas-1/nepatikimu-koncesininku-sarasas/</w:t>
              </w:r>
            </w:hyperlink>
            <w:r w:rsidRPr="002474C3">
              <w:t xml:space="preserve"> </w:t>
            </w:r>
          </w:p>
        </w:tc>
      </w:tr>
      <w:tr w:rsidR="00F62B2F" w:rsidRPr="002474C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21621F">
            <w:pPr>
              <w:tabs>
                <w:tab w:val="left" w:pos="1134"/>
              </w:tabs>
              <w:jc w:val="both"/>
            </w:pPr>
            <w:r w:rsidRPr="002474C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21621F">
            <w:pPr>
              <w:tabs>
                <w:tab w:val="left" w:pos="1134"/>
              </w:tabs>
              <w:jc w:val="both"/>
              <w:rPr>
                <w:b/>
                <w:bCs/>
              </w:rPr>
            </w:pPr>
            <w:r w:rsidRPr="002474C3">
              <w:rPr>
                <w:b/>
                <w:bCs/>
              </w:rPr>
              <w:t>VPĮ 46 straipsnio 4 dalies 7 punkto a papunktis</w:t>
            </w:r>
          </w:p>
          <w:p w14:paraId="04F8E1B5" w14:textId="77777777" w:rsidR="00F62B2F" w:rsidRPr="002474C3" w:rsidRDefault="00F62B2F" w:rsidP="0021621F">
            <w:pPr>
              <w:tabs>
                <w:tab w:val="left" w:pos="1134"/>
              </w:tabs>
              <w:jc w:val="both"/>
            </w:pPr>
          </w:p>
          <w:p w14:paraId="5AF78896"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5AA72959" w14:textId="77777777" w:rsidR="00F62B2F" w:rsidRPr="002474C3" w:rsidRDefault="00F62B2F" w:rsidP="0021621F">
            <w:pPr>
              <w:tabs>
                <w:tab w:val="left" w:pos="1134"/>
              </w:tabs>
              <w:jc w:val="both"/>
            </w:pPr>
            <w:r w:rsidRPr="002474C3">
              <w:t xml:space="preserve">Priimant sprendimus dėl tiekėjo pašalinimo iš pirkimo procedūros šiame punkte nurodytu pašalinimo pagrindu, be kita ko, atsižvelgiama į nacionalinėje duomenų bazėje adresu: </w:t>
            </w:r>
            <w:hyperlink r:id="rId19" w:history="1">
              <w:r w:rsidRPr="002474C3">
                <w:rPr>
                  <w:rStyle w:val="Hipersaitas"/>
                </w:rPr>
                <w:t>https://www.registrucentras.lt/jar/p/index.php</w:t>
              </w:r>
            </w:hyperlink>
          </w:p>
          <w:p w14:paraId="59EA3012" w14:textId="77777777" w:rsidR="00F62B2F" w:rsidRPr="002474C3" w:rsidRDefault="00F62B2F" w:rsidP="0021621F">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21621F">
            <w:pPr>
              <w:tabs>
                <w:tab w:val="left" w:pos="1134"/>
              </w:tabs>
              <w:jc w:val="both"/>
              <w:rPr>
                <w:b/>
                <w:bCs/>
              </w:rPr>
            </w:pPr>
            <w:hyperlink r:id="rId20"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21621F">
            <w:pPr>
              <w:tabs>
                <w:tab w:val="left" w:pos="1134"/>
              </w:tabs>
              <w:jc w:val="both"/>
            </w:pPr>
            <w:r w:rsidRPr="002474C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2474C3" w:rsidRDefault="00F62B2F" w:rsidP="0021621F">
            <w:pPr>
              <w:tabs>
                <w:tab w:val="left" w:pos="1134"/>
              </w:tabs>
              <w:jc w:val="both"/>
              <w:rPr>
                <w:b/>
                <w:bCs/>
              </w:rPr>
            </w:pPr>
            <w:r w:rsidRPr="002474C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21621F">
            <w:pPr>
              <w:tabs>
                <w:tab w:val="left" w:pos="1134"/>
              </w:tabs>
              <w:jc w:val="both"/>
              <w:rPr>
                <w:b/>
                <w:bCs/>
              </w:rPr>
            </w:pPr>
            <w:r w:rsidRPr="002474C3">
              <w:rPr>
                <w:b/>
                <w:bCs/>
              </w:rPr>
              <w:t>VPĮ 46 straipsnio 4 dalies 7 punkto b papunktis</w:t>
            </w:r>
          </w:p>
          <w:p w14:paraId="4ED850FE" w14:textId="77777777" w:rsidR="00F62B2F" w:rsidRPr="002474C3" w:rsidRDefault="00F62B2F" w:rsidP="0021621F">
            <w:pPr>
              <w:tabs>
                <w:tab w:val="left" w:pos="1134"/>
              </w:tabs>
              <w:jc w:val="both"/>
            </w:pPr>
          </w:p>
          <w:p w14:paraId="5BA7FD68"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21621F">
            <w:pPr>
              <w:tabs>
                <w:tab w:val="left" w:pos="1134"/>
              </w:tabs>
              <w:jc w:val="both"/>
              <w:rPr>
                <w:b/>
                <w:bCs/>
              </w:rPr>
            </w:pPr>
          </w:p>
          <w:p w14:paraId="6EE08F16" w14:textId="77777777" w:rsidR="00F62B2F" w:rsidRPr="002474C3" w:rsidRDefault="00F62B2F" w:rsidP="0021621F">
            <w:pPr>
              <w:tabs>
                <w:tab w:val="left" w:pos="1134"/>
              </w:tabs>
              <w:jc w:val="both"/>
              <w:rPr>
                <w:b/>
                <w:bCs/>
              </w:rPr>
            </w:pPr>
            <w:r w:rsidRPr="002474C3">
              <w:t>Priimant sprendimus dėl tiekėjo pašalinimo iš pirkimo procedūros šiame punkte nurodytu pašalinimo pagrindu, be kita ko, atsižvelgiama į</w:t>
            </w:r>
            <w:r w:rsidRPr="002474C3">
              <w:rPr>
                <w:b/>
                <w:bCs/>
              </w:rPr>
              <w:t xml:space="preserve"> </w:t>
            </w:r>
            <w:r w:rsidRPr="002474C3">
              <w:t xml:space="preserve">nacionalinėje duomenų bazėje adresu </w:t>
            </w:r>
            <w:hyperlink r:id="rId21">
              <w:r w:rsidRPr="002474C3">
                <w:rPr>
                  <w:rStyle w:val="Hipersaitas"/>
                </w:rPr>
                <w:t>https://www.vmi.lt/evmi/mokesciu-moketoju-informacija</w:t>
              </w:r>
            </w:hyperlink>
            <w:r w:rsidRPr="002474C3">
              <w:t xml:space="preserve"> skelbiamą informaciją.</w:t>
            </w:r>
          </w:p>
        </w:tc>
      </w:tr>
      <w:tr w:rsidR="00F62B2F" w:rsidRPr="002474C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21621F">
            <w:pPr>
              <w:tabs>
                <w:tab w:val="left" w:pos="1134"/>
              </w:tabs>
              <w:jc w:val="both"/>
            </w:pPr>
            <w:r w:rsidRPr="002474C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2474C3" w:rsidRDefault="00F62B2F" w:rsidP="0021621F">
            <w:pPr>
              <w:tabs>
                <w:tab w:val="left" w:pos="1134"/>
              </w:tabs>
              <w:jc w:val="both"/>
            </w:pPr>
            <w:r w:rsidRPr="002474C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21621F">
            <w:pPr>
              <w:tabs>
                <w:tab w:val="left" w:pos="1134"/>
              </w:tabs>
              <w:jc w:val="both"/>
              <w:rPr>
                <w:b/>
                <w:bCs/>
              </w:rPr>
            </w:pPr>
            <w:r w:rsidRPr="002474C3">
              <w:rPr>
                <w:b/>
                <w:bCs/>
              </w:rPr>
              <w:t>VPĮ 46 straipsnio 4 dalies 7 punkto c papunktis</w:t>
            </w:r>
          </w:p>
          <w:p w14:paraId="781057F7" w14:textId="77777777" w:rsidR="00F62B2F" w:rsidRPr="002474C3" w:rsidRDefault="00F62B2F" w:rsidP="0021621F">
            <w:pPr>
              <w:tabs>
                <w:tab w:val="left" w:pos="1134"/>
              </w:tabs>
              <w:jc w:val="both"/>
            </w:pPr>
          </w:p>
          <w:p w14:paraId="260BA920" w14:textId="77777777" w:rsidR="00F62B2F" w:rsidRPr="002474C3" w:rsidRDefault="00F62B2F" w:rsidP="0021621F">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21621F">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21621F">
            <w:pPr>
              <w:tabs>
                <w:tab w:val="left" w:pos="1134"/>
              </w:tabs>
              <w:jc w:val="both"/>
            </w:pPr>
          </w:p>
          <w:p w14:paraId="0A6013BD" w14:textId="77777777" w:rsidR="00F62B2F" w:rsidRPr="002474C3" w:rsidRDefault="00F62B2F" w:rsidP="0021621F">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21621F">
            <w:pPr>
              <w:tabs>
                <w:tab w:val="left" w:pos="1134"/>
              </w:tabs>
              <w:jc w:val="both"/>
            </w:pPr>
            <w:hyperlink r:id="rId22"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Pr="002474C3" w:rsidRDefault="00714C7D" w:rsidP="00AB27F9">
      <w:pPr>
        <w:shd w:val="clear" w:color="auto" w:fill="FFFFFF"/>
        <w:jc w:val="both"/>
        <w:rPr>
          <w:rFonts w:eastAsia="Times New Roman"/>
          <w:color w:val="242424"/>
          <w:lang w:val="en-US"/>
        </w:rPr>
      </w:pPr>
      <w:bookmarkStart w:id="14" w:name="x_x__Ref96676222"/>
      <w:r w:rsidRPr="002474C3">
        <w:rPr>
          <w:rFonts w:eastAsia="Times New Roman"/>
          <w:color w:val="000000"/>
          <w:sz w:val="14"/>
          <w:szCs w:val="14"/>
          <w:bdr w:val="none" w:sz="0" w:space="0" w:color="auto" w:frame="1"/>
          <w:lang w:val="en-US"/>
        </w:rPr>
        <w:t>       </w:t>
      </w:r>
      <w:proofErr w:type="spellStart"/>
      <w:r w:rsidRPr="002474C3">
        <w:rPr>
          <w:rFonts w:eastAsia="Times New Roman"/>
          <w:color w:val="000000"/>
          <w:bdr w:val="none" w:sz="0" w:space="0" w:color="auto" w:frame="1"/>
          <w:lang w:val="en-US"/>
        </w:rPr>
        <w:t>Tiekėjų</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reikalavimai</w:t>
      </w:r>
      <w:proofErr w:type="spellEnd"/>
      <w:r w:rsidRPr="002474C3">
        <w:rPr>
          <w:rFonts w:eastAsia="Times New Roman"/>
          <w:color w:val="000000"/>
          <w:bdr w:val="none" w:sz="0" w:space="0" w:color="auto" w:frame="1"/>
          <w:lang w:val="en-US"/>
        </w:rPr>
        <w:t>:</w:t>
      </w:r>
      <w:bookmarkEnd w:id="14"/>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4"/>
        <w:gridCol w:w="4427"/>
      </w:tblGrid>
      <w:tr w:rsidR="00714C7D" w:rsidRPr="002474C3" w14:paraId="6CC16D68" w14:textId="77777777" w:rsidTr="00A717EB">
        <w:tc>
          <w:tcPr>
            <w:tcW w:w="738"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2474C3" w:rsidRDefault="00714C7D" w:rsidP="00714C7D">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43"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Kvalifikacijos</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reikalavimas</w:t>
            </w:r>
            <w:proofErr w:type="spellEnd"/>
          </w:p>
        </w:tc>
        <w:tc>
          <w:tcPr>
            <w:tcW w:w="4431"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2474C3" w:rsidRDefault="00714C7D" w:rsidP="00714C7D">
            <w:pPr>
              <w:jc w:val="center"/>
              <w:rPr>
                <w:rFonts w:eastAsia="Times New Roman"/>
                <w:color w:val="242424"/>
                <w:lang w:val="en-US"/>
              </w:rPr>
            </w:pPr>
            <w:proofErr w:type="spellStart"/>
            <w:r w:rsidRPr="002474C3">
              <w:rPr>
                <w:rFonts w:eastAsia="Times New Roman"/>
                <w:color w:val="000000"/>
                <w:bdr w:val="none" w:sz="0" w:space="0" w:color="auto" w:frame="1"/>
                <w:lang w:val="en-US"/>
              </w:rPr>
              <w:t>Pateikiami</w:t>
            </w:r>
            <w:proofErr w:type="spellEnd"/>
            <w:r w:rsidRPr="002474C3">
              <w:rPr>
                <w:rFonts w:eastAsia="Times New Roman"/>
                <w:color w:val="000000"/>
                <w:bdr w:val="none" w:sz="0" w:space="0" w:color="auto" w:frame="1"/>
                <w:lang w:val="en-US"/>
              </w:rPr>
              <w:t xml:space="preserve"> </w:t>
            </w:r>
            <w:proofErr w:type="spellStart"/>
            <w:r w:rsidRPr="002474C3">
              <w:rPr>
                <w:rFonts w:eastAsia="Times New Roman"/>
                <w:color w:val="000000"/>
                <w:bdr w:val="none" w:sz="0" w:space="0" w:color="auto" w:frame="1"/>
                <w:lang w:val="en-US"/>
              </w:rPr>
              <w:t>dokumentai</w:t>
            </w:r>
            <w:proofErr w:type="spellEnd"/>
          </w:p>
        </w:tc>
      </w:tr>
      <w:tr w:rsidR="009A64E0" w:rsidRPr="002474C3" w14:paraId="43742754" w14:textId="77777777" w:rsidTr="00A717EB">
        <w:tc>
          <w:tcPr>
            <w:tcW w:w="738"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538F28FD" w14:textId="77777777" w:rsidR="009A64E0" w:rsidRPr="002474C3" w:rsidRDefault="009A64E0" w:rsidP="009A64E0">
            <w:pPr>
              <w:jc w:val="center"/>
              <w:textAlignment w:val="baseline"/>
              <w:rPr>
                <w:rFonts w:eastAsia="Times New Roman"/>
                <w:color w:val="242424"/>
                <w:lang w:val="en-US"/>
              </w:rPr>
            </w:pPr>
            <w:r w:rsidRPr="002474C3">
              <w:rPr>
                <w:rFonts w:eastAsia="Times New Roman"/>
                <w:color w:val="000000"/>
                <w:bdr w:val="none" w:sz="0" w:space="0" w:color="auto" w:frame="1"/>
                <w:lang w:val="en-US"/>
              </w:rPr>
              <w:t>3.5.1.</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54DEC252" w14:textId="77777777" w:rsidR="004767E2" w:rsidRPr="002474C3" w:rsidRDefault="004767E2" w:rsidP="00552A92">
            <w:pPr>
              <w:jc w:val="both"/>
              <w:rPr>
                <w:rFonts w:eastAsia="Times New Roman"/>
                <w:color w:val="auto"/>
                <w:lang w:val="pt-PT"/>
              </w:rPr>
            </w:pPr>
            <w:r w:rsidRPr="002474C3">
              <w:rPr>
                <w:rFonts w:eastAsia="Times New Roman"/>
                <w:color w:val="auto"/>
                <w:lang w:val="pt-PT"/>
              </w:rPr>
              <w:t>Tiekėjas turi teisę verstis melioracijos statinių statybos veikla. Reikalaujamos veiklos teisinis pagrindas: Lietuvos Respublikos melioracijos įstatymo 8 straipsnio 3 dalis.</w:t>
            </w:r>
          </w:p>
          <w:p w14:paraId="35D19568" w14:textId="5AF7CC84" w:rsidR="009A64E0" w:rsidRPr="002474C3" w:rsidRDefault="009A64E0" w:rsidP="009A64E0">
            <w:pPr>
              <w:jc w:val="both"/>
              <w:textAlignment w:val="baseline"/>
              <w:rPr>
                <w:rFonts w:eastAsia="Times New Roman"/>
                <w:color w:val="242424"/>
                <w:lang w:val="pt-PT"/>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1B5B79CB" w14:textId="659F6D72" w:rsidR="00DF78A8" w:rsidRPr="002474C3" w:rsidRDefault="00DF78A8" w:rsidP="00DF78A8">
            <w:pPr>
              <w:shd w:val="clear" w:color="auto" w:fill="FFFFFF"/>
              <w:jc w:val="both"/>
              <w:textAlignment w:val="baseline"/>
              <w:rPr>
                <w:rFonts w:ascii="Aptos" w:eastAsia="Times New Roman" w:hAnsi="Aptos"/>
                <w:color w:val="000000"/>
                <w:lang w:val="pt-PT"/>
              </w:rPr>
            </w:pPr>
            <w:r w:rsidRPr="002474C3">
              <w:rPr>
                <w:rFonts w:eastAsia="Times New Roman"/>
                <w:b/>
                <w:bCs/>
                <w:color w:val="000000"/>
                <w:bdr w:val="none" w:sz="0" w:space="0" w:color="auto" w:frame="1"/>
                <w:lang w:val="pt-PT"/>
              </w:rPr>
              <w:t>Pateikiamas</w:t>
            </w:r>
            <w:r w:rsidRPr="002474C3">
              <w:rPr>
                <w:rFonts w:eastAsia="Times New Roman"/>
                <w:color w:val="000000"/>
                <w:bdr w:val="none" w:sz="0" w:space="0" w:color="auto" w:frame="1"/>
                <w:lang w:val="pt-PT"/>
              </w:rPr>
              <w:t> galiojantis</w:t>
            </w:r>
            <w:r w:rsidR="00552A92">
              <w:rPr>
                <w:rFonts w:eastAsia="Times New Roman"/>
                <w:color w:val="000000"/>
                <w:bdr w:val="none" w:sz="0" w:space="0" w:color="auto" w:frame="1"/>
                <w:lang w:val="pt-PT"/>
              </w:rPr>
              <w:t xml:space="preserve"> </w:t>
            </w:r>
            <w:r w:rsidRPr="002474C3">
              <w:rPr>
                <w:rFonts w:eastAsia="Times New Roman"/>
                <w:color w:val="000000"/>
                <w:bdr w:val="none" w:sz="0" w:space="0" w:color="auto" w:frame="1"/>
                <w:lang w:val="pt-PT"/>
              </w:rPr>
              <w:t>Lietuvos Respublikos Žemės ūkio ministerijos išduotas kvalifikacijos atestatas.</w:t>
            </w:r>
          </w:p>
          <w:p w14:paraId="1F5C2DB3"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2E51F469"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Pastabos:</w:t>
            </w:r>
          </w:p>
          <w:p w14:paraId="191A2575"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1) jeigu pasiūlymą teikia ūkio subjektų grupė – reikalavimą turi atitikti kiekvienas ūkio subjektų grupės narys (-iai), pagal jų prisiimamus įsipareigojimus pirkimo sutarčiai vykdyti;</w:t>
            </w:r>
          </w:p>
          <w:p w14:paraId="1B1BADA8"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2) tiekėjas gali remtis kitų ūkio subjektų pajėgumais tik tuomet, kai tie subjektai, kurių pajėgumais buvo pasiremta, patys atliks darbus, kuriems reikia jų pajėgumų;</w:t>
            </w:r>
          </w:p>
          <w:p w14:paraId="0FE1C9B2"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w:t>
            </w:r>
            <w:r w:rsidRPr="002474C3">
              <w:rPr>
                <w:rFonts w:eastAsia="Times New Roman"/>
                <w:i/>
                <w:iCs/>
                <w:color w:val="000000"/>
                <w:bdr w:val="none" w:sz="0" w:space="0" w:color="auto" w:frame="1"/>
                <w:lang w:val="pt-PT"/>
              </w:rPr>
              <w:lastRenderedPageBreak/>
              <w:t>organizacijai pareikalavus, tiekėjas turės pateikti dokumentus, įrodančius subtiekėjo teisę verstis atitinkama veikla, kuriai jis pasitelkiamas.</w:t>
            </w:r>
          </w:p>
          <w:p w14:paraId="640365F6" w14:textId="77777777" w:rsidR="00DF78A8" w:rsidRPr="002474C3" w:rsidRDefault="00DF78A8" w:rsidP="00DF78A8">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716B8653" w14:textId="77777777" w:rsidR="00DF78A8" w:rsidRPr="002474C3" w:rsidRDefault="00DF78A8" w:rsidP="00DF78A8">
            <w:pPr>
              <w:shd w:val="clear" w:color="auto" w:fill="FFFFFF"/>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r w:rsidRPr="002474C3">
              <w:rPr>
                <w:rFonts w:eastAsia="Times New Roman"/>
                <w:color w:val="000000"/>
                <w:bdr w:val="none" w:sz="0" w:space="0" w:color="auto" w:frame="1"/>
                <w:lang w:val="pt-PT"/>
              </w:rPr>
              <w:t>.</w:t>
            </w:r>
          </w:p>
          <w:p w14:paraId="00687C46" w14:textId="3D5388FE" w:rsidR="000E25DF" w:rsidRPr="002474C3" w:rsidRDefault="000E25DF" w:rsidP="009A64E0">
            <w:pPr>
              <w:jc w:val="both"/>
              <w:rPr>
                <w:rFonts w:eastAsia="Times New Roman"/>
                <w:i/>
                <w:iCs/>
                <w:color w:val="000000"/>
                <w:bdr w:val="none" w:sz="0" w:space="0" w:color="auto" w:frame="1"/>
                <w:lang w:val="pt-PT"/>
              </w:rPr>
            </w:pPr>
          </w:p>
        </w:tc>
      </w:tr>
      <w:tr w:rsidR="00916B79" w:rsidRPr="002474C3" w14:paraId="4EB83088" w14:textId="77777777" w:rsidTr="00A717EB">
        <w:tc>
          <w:tcPr>
            <w:tcW w:w="738"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4D9F40DA" w14:textId="77777777" w:rsidR="00916B79" w:rsidRPr="002474C3" w:rsidRDefault="00916B79" w:rsidP="009A64E0">
            <w:pPr>
              <w:jc w:val="center"/>
              <w:textAlignment w:val="baseline"/>
              <w:rPr>
                <w:rFonts w:eastAsia="Times New Roman"/>
                <w:color w:val="000000"/>
                <w:bdr w:val="none" w:sz="0" w:space="0" w:color="auto" w:frame="1"/>
                <w:lang w:val="pt-PT"/>
              </w:rPr>
            </w:pP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37B4A913" w14:textId="77777777" w:rsidR="004767E2" w:rsidRPr="002474C3" w:rsidRDefault="004767E2" w:rsidP="00552A92">
            <w:pPr>
              <w:jc w:val="both"/>
              <w:rPr>
                <w:rFonts w:eastAsia="Times New Roman"/>
                <w:color w:val="auto"/>
                <w:lang w:val="pt-PT"/>
              </w:rPr>
            </w:pPr>
            <w:r w:rsidRPr="002474C3">
              <w:rPr>
                <w:rFonts w:eastAsia="Times New Roman"/>
                <w:color w:val="auto"/>
                <w:lang w:val="pt-PT"/>
              </w:rPr>
              <w:t>Tiekėjas sutarties vykdymui turi pasiūlyti: - bent 1 (vieną) už sutarties vykdymą atsakingą specialistą, turintį teisę eiti melioracijos statinių statybos darbų vadovo pareigas.</w:t>
            </w:r>
          </w:p>
          <w:p w14:paraId="7187CE53" w14:textId="77777777" w:rsidR="00916B79" w:rsidRPr="002474C3" w:rsidRDefault="00916B79" w:rsidP="009A64E0">
            <w:pPr>
              <w:jc w:val="both"/>
              <w:rPr>
                <w:rFonts w:eastAsia="Times New Roman"/>
                <w:color w:val="000000"/>
                <w:bdr w:val="none" w:sz="0" w:space="0" w:color="auto" w:frame="1"/>
                <w:lang w:val="pt-PT"/>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32886F2C"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1. Tiekėjo vadovo ar jo įgalioto asmens parašu patvirtintas </w:t>
            </w:r>
            <w:r w:rsidRPr="002474C3">
              <w:rPr>
                <w:rFonts w:eastAsia="Times New Roman"/>
                <w:b/>
                <w:bCs/>
                <w:color w:val="000000"/>
                <w:bdr w:val="none" w:sz="0" w:space="0" w:color="auto" w:frame="1"/>
                <w:lang w:val="pt-PT"/>
              </w:rPr>
              <w:t>už sutarties vykdymą atsakingų specialistų sąrašas</w:t>
            </w:r>
            <w:r w:rsidRPr="002474C3">
              <w:rPr>
                <w:rFonts w:eastAsia="Times New Roman"/>
                <w:color w:val="000000"/>
                <w:bdr w:val="none" w:sz="0" w:space="0" w:color="auto" w:frame="1"/>
                <w:lang w:val="pt-PT"/>
              </w:rPr>
              <w:t>, kuriame turi būti nurodytas specialisto vardas, pavardė, darbovietė, einamos pareigos.</w:t>
            </w:r>
          </w:p>
          <w:p w14:paraId="371DAB59"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2.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0843504C"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196C3AB8"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Pastabos:</w:t>
            </w:r>
          </w:p>
          <w:p w14:paraId="681566C7"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1) jeigu pasiūlymą teikia ūkio subjektų grupė – reikalavimą turi atitikti ūkio subjektų grupės nario (-ių) specialistai, atsižvelgiant į</w:t>
            </w:r>
            <w:r w:rsidRPr="002474C3">
              <w:rPr>
                <w:rFonts w:eastAsia="Times New Roman"/>
                <w:color w:val="000000"/>
                <w:bdr w:val="none" w:sz="0" w:space="0" w:color="auto" w:frame="1"/>
                <w:lang w:val="pt-PT"/>
              </w:rPr>
              <w:t> </w:t>
            </w:r>
            <w:r w:rsidRPr="002474C3">
              <w:rPr>
                <w:rFonts w:eastAsia="Times New Roman"/>
                <w:i/>
                <w:iCs/>
                <w:color w:val="000000"/>
                <w:bdr w:val="none" w:sz="0" w:space="0" w:color="auto" w:frame="1"/>
                <w:lang w:val="pt-PT"/>
              </w:rPr>
              <w:t>jų</w:t>
            </w:r>
            <w:r w:rsidRPr="002474C3">
              <w:rPr>
                <w:rFonts w:eastAsia="Times New Roman"/>
                <w:color w:val="000000"/>
                <w:bdr w:val="none" w:sz="0" w:space="0" w:color="auto" w:frame="1"/>
                <w:lang w:val="pt-PT"/>
              </w:rPr>
              <w:t> </w:t>
            </w:r>
            <w:r w:rsidRPr="002474C3">
              <w:rPr>
                <w:rFonts w:eastAsia="Times New Roman"/>
                <w:i/>
                <w:iCs/>
                <w:color w:val="000000"/>
                <w:bdr w:val="none" w:sz="0" w:space="0" w:color="auto" w:frame="1"/>
                <w:lang w:val="pt-PT"/>
              </w:rPr>
              <w:t>prisiimamus įsipareigojimus pirkimo sutarčiai vykdyti;</w:t>
            </w:r>
          </w:p>
          <w:p w14:paraId="1814DA81"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2) tiekėjas gali remtis kitų ūkio subjektų pajėgumais tik tuo atveju, jeigu tie subjektai (jų darbuotojai) patys vykdys tą pirkimo sutarties dalį, kuriai reikia jų turimų pajėgumų;</w:t>
            </w:r>
          </w:p>
          <w:p w14:paraId="730F4427"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BB67C56"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color w:val="000000"/>
                <w:bdr w:val="none" w:sz="0" w:space="0" w:color="auto" w:frame="1"/>
                <w:lang w:val="pt-PT"/>
              </w:rPr>
              <w:t> </w:t>
            </w:r>
          </w:p>
          <w:p w14:paraId="12CCC5F0" w14:textId="77777777" w:rsidR="001717CD" w:rsidRPr="002474C3" w:rsidRDefault="001717CD" w:rsidP="001717CD">
            <w:pPr>
              <w:shd w:val="clear" w:color="auto" w:fill="FFFFFF"/>
              <w:ind w:firstLine="697"/>
              <w:jc w:val="both"/>
              <w:textAlignment w:val="baseline"/>
              <w:rPr>
                <w:rFonts w:ascii="Aptos" w:eastAsia="Times New Roman" w:hAnsi="Aptos"/>
                <w:color w:val="000000"/>
                <w:lang w:val="pt-PT"/>
              </w:rPr>
            </w:pPr>
            <w:r w:rsidRPr="002474C3">
              <w:rPr>
                <w:rFonts w:eastAsia="Times New Roman"/>
                <w:i/>
                <w:iCs/>
                <w:color w:val="000000"/>
                <w:bdr w:val="none" w:sz="0" w:space="0" w:color="auto" w:frame="1"/>
                <w:lang w:val="pt-PT"/>
              </w:rPr>
              <w:t xml:space="preserve">Pateikiama skaitmeninė dokumento kopija arba nuoroda į nacionalines duomenų bazes bet kurioje valstybės narėje, </w:t>
            </w:r>
            <w:r w:rsidRPr="002474C3">
              <w:rPr>
                <w:rFonts w:eastAsia="Times New Roman"/>
                <w:i/>
                <w:iCs/>
                <w:color w:val="000000"/>
                <w:bdr w:val="none" w:sz="0" w:space="0" w:color="auto" w:frame="1"/>
                <w:lang w:val="pt-PT"/>
              </w:rPr>
              <w:lastRenderedPageBreak/>
              <w:t>prie kurių perkančioji organizacija turės galimybę tiesiogiai ir neatlygintinai prisijungti ir susipažinti su reikalaujamais dokumentais ir (ar) informacija.</w:t>
            </w:r>
          </w:p>
          <w:p w14:paraId="02032BE9" w14:textId="77777777" w:rsidR="00916B79" w:rsidRPr="002474C3" w:rsidRDefault="00916B79" w:rsidP="00916B79">
            <w:pPr>
              <w:ind w:right="124"/>
              <w:jc w:val="both"/>
              <w:textAlignment w:val="baseline"/>
              <w:rPr>
                <w:rFonts w:eastAsia="Times New Roman"/>
                <w:color w:val="242424"/>
                <w:lang w:val="pt-PT"/>
              </w:rPr>
            </w:pPr>
          </w:p>
        </w:tc>
      </w:tr>
      <w:tr w:rsidR="009A64E0" w:rsidRPr="002474C3" w14:paraId="1E47469E" w14:textId="77777777" w:rsidTr="00A717EB">
        <w:tc>
          <w:tcPr>
            <w:tcW w:w="738"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5A158733" w14:textId="77777777" w:rsidR="009A64E0" w:rsidRPr="002474C3" w:rsidRDefault="009A64E0" w:rsidP="009A64E0">
            <w:pPr>
              <w:jc w:val="center"/>
              <w:textAlignment w:val="baseline"/>
              <w:rPr>
                <w:rFonts w:eastAsia="Times New Roman"/>
                <w:color w:val="242424"/>
                <w:lang w:val="en-US"/>
              </w:rPr>
            </w:pPr>
            <w:r w:rsidRPr="002474C3">
              <w:rPr>
                <w:rFonts w:eastAsia="Times New Roman"/>
                <w:color w:val="000000"/>
                <w:bdr w:val="none" w:sz="0" w:space="0" w:color="auto" w:frame="1"/>
                <w:lang w:val="en-US"/>
              </w:rPr>
              <w:lastRenderedPageBreak/>
              <w:t>3.5.2.</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hideMark/>
          </w:tcPr>
          <w:p w14:paraId="0A81A258" w14:textId="0A7B5CEC" w:rsidR="00F26C6F" w:rsidRDefault="00F26C6F" w:rsidP="00F26C6F">
            <w:pPr>
              <w:spacing w:line="300" w:lineRule="atLeast"/>
              <w:jc w:val="both"/>
              <w:rPr>
                <w:rFonts w:eastAsia="Times New Roman"/>
                <w:color w:val="000000"/>
                <w:lang w:val="en-US"/>
              </w:rPr>
            </w:pPr>
            <w:proofErr w:type="spellStart"/>
            <w:r w:rsidRPr="00F26C6F">
              <w:rPr>
                <w:rFonts w:eastAsia="Times New Roman"/>
                <w:color w:val="000000"/>
                <w:lang w:val="en-US"/>
              </w:rPr>
              <w:t>Tiekėjas</w:t>
            </w:r>
            <w:proofErr w:type="spellEnd"/>
            <w:r w:rsidRPr="00F26C6F">
              <w:rPr>
                <w:rFonts w:eastAsia="Times New Roman"/>
                <w:color w:val="000000"/>
                <w:lang w:val="en-US"/>
              </w:rPr>
              <w:t xml:space="preserve"> per </w:t>
            </w:r>
            <w:proofErr w:type="spellStart"/>
            <w:r w:rsidRPr="00F26C6F">
              <w:rPr>
                <w:rFonts w:eastAsia="Times New Roman"/>
                <w:color w:val="000000"/>
                <w:lang w:val="en-US"/>
              </w:rPr>
              <w:t>paskutinius</w:t>
            </w:r>
            <w:proofErr w:type="spellEnd"/>
            <w:r w:rsidRPr="00F26C6F">
              <w:rPr>
                <w:rFonts w:eastAsia="Times New Roman"/>
                <w:color w:val="000000"/>
                <w:lang w:val="en-US"/>
              </w:rPr>
              <w:t xml:space="preserve"> 5 (</w:t>
            </w:r>
            <w:proofErr w:type="spellStart"/>
            <w:r w:rsidRPr="00F26C6F">
              <w:rPr>
                <w:rFonts w:eastAsia="Times New Roman"/>
                <w:color w:val="000000"/>
                <w:lang w:val="en-US"/>
              </w:rPr>
              <w:t>penkerius</w:t>
            </w:r>
            <w:proofErr w:type="spellEnd"/>
            <w:r w:rsidRPr="00F26C6F">
              <w:rPr>
                <w:rFonts w:eastAsia="Times New Roman"/>
                <w:color w:val="000000"/>
                <w:lang w:val="en-US"/>
              </w:rPr>
              <w:t xml:space="preserve">) </w:t>
            </w:r>
            <w:proofErr w:type="spellStart"/>
            <w:r w:rsidRPr="00F26C6F">
              <w:rPr>
                <w:rFonts w:eastAsia="Times New Roman"/>
                <w:color w:val="000000"/>
                <w:lang w:val="en-US"/>
              </w:rPr>
              <w:t>metus</w:t>
            </w:r>
            <w:proofErr w:type="spellEnd"/>
            <w:r w:rsidRPr="00F26C6F">
              <w:rPr>
                <w:rFonts w:eastAsia="Times New Roman"/>
                <w:color w:val="000000"/>
                <w:lang w:val="en-US"/>
              </w:rPr>
              <w:t> </w:t>
            </w:r>
            <w:proofErr w:type="spellStart"/>
            <w:r w:rsidRPr="00F26C6F">
              <w:rPr>
                <w:rFonts w:eastAsia="Times New Roman"/>
                <w:color w:val="000000"/>
                <w:lang w:val="en-US"/>
              </w:rPr>
              <w:t>arba</w:t>
            </w:r>
            <w:proofErr w:type="spellEnd"/>
            <w:r w:rsidRPr="00F26C6F">
              <w:rPr>
                <w:rFonts w:eastAsia="Times New Roman"/>
                <w:color w:val="000000"/>
                <w:lang w:val="en-US"/>
              </w:rPr>
              <w:t xml:space="preserve"> per </w:t>
            </w:r>
            <w:proofErr w:type="spellStart"/>
            <w:r w:rsidRPr="00F26C6F">
              <w:rPr>
                <w:rFonts w:eastAsia="Times New Roman"/>
                <w:color w:val="000000"/>
                <w:lang w:val="en-US"/>
              </w:rPr>
              <w:t>laiką</w:t>
            </w:r>
            <w:proofErr w:type="spellEnd"/>
            <w:r w:rsidRPr="00F26C6F">
              <w:rPr>
                <w:rFonts w:eastAsia="Times New Roman"/>
                <w:color w:val="000000"/>
                <w:lang w:val="en-US"/>
              </w:rPr>
              <w:t xml:space="preserve"> </w:t>
            </w:r>
            <w:proofErr w:type="spellStart"/>
            <w:r w:rsidRPr="00F26C6F">
              <w:rPr>
                <w:rFonts w:eastAsia="Times New Roman"/>
                <w:color w:val="000000"/>
                <w:lang w:val="en-US"/>
              </w:rPr>
              <w:t>nuo</w:t>
            </w:r>
            <w:proofErr w:type="spellEnd"/>
            <w:r w:rsidRPr="00F26C6F">
              <w:rPr>
                <w:rFonts w:eastAsia="Times New Roman"/>
                <w:color w:val="000000"/>
                <w:lang w:val="en-US"/>
              </w:rPr>
              <w:t xml:space="preserve"> </w:t>
            </w:r>
            <w:proofErr w:type="spellStart"/>
            <w:r w:rsidRPr="00F26C6F">
              <w:rPr>
                <w:rFonts w:eastAsia="Times New Roman"/>
                <w:color w:val="000000"/>
                <w:lang w:val="en-US"/>
              </w:rPr>
              <w:t>tiekėjo</w:t>
            </w:r>
            <w:proofErr w:type="spellEnd"/>
            <w:r w:rsidRPr="00F26C6F">
              <w:rPr>
                <w:rFonts w:eastAsia="Times New Roman"/>
                <w:color w:val="000000"/>
                <w:lang w:val="en-US"/>
              </w:rPr>
              <w:t xml:space="preserve"> </w:t>
            </w:r>
            <w:proofErr w:type="spellStart"/>
            <w:r w:rsidRPr="00F26C6F">
              <w:rPr>
                <w:rFonts w:eastAsia="Times New Roman"/>
                <w:color w:val="000000"/>
                <w:lang w:val="en-US"/>
              </w:rPr>
              <w:t>įregistravimo</w:t>
            </w:r>
            <w:proofErr w:type="spellEnd"/>
            <w:r w:rsidRPr="00F26C6F">
              <w:rPr>
                <w:rFonts w:eastAsia="Times New Roman"/>
                <w:color w:val="000000"/>
                <w:lang w:val="en-US"/>
              </w:rPr>
              <w:t xml:space="preserve"> </w:t>
            </w:r>
            <w:proofErr w:type="spellStart"/>
            <w:r w:rsidRPr="00F26C6F">
              <w:rPr>
                <w:rFonts w:eastAsia="Times New Roman"/>
                <w:color w:val="000000"/>
                <w:lang w:val="en-US"/>
              </w:rPr>
              <w:t>dienos</w:t>
            </w:r>
            <w:proofErr w:type="spellEnd"/>
            <w:r w:rsidRPr="00F26C6F">
              <w:rPr>
                <w:rFonts w:eastAsia="Times New Roman"/>
                <w:color w:val="000000"/>
                <w:lang w:val="en-US"/>
              </w:rPr>
              <w:t xml:space="preserve"> (</w:t>
            </w:r>
            <w:proofErr w:type="spellStart"/>
            <w:r w:rsidRPr="00F26C6F">
              <w:rPr>
                <w:rFonts w:eastAsia="Times New Roman"/>
                <w:color w:val="000000"/>
                <w:lang w:val="en-US"/>
              </w:rPr>
              <w:t>jeigu</w:t>
            </w:r>
            <w:proofErr w:type="spellEnd"/>
            <w:r w:rsidRPr="00F26C6F">
              <w:rPr>
                <w:rFonts w:eastAsia="Times New Roman"/>
                <w:color w:val="000000"/>
                <w:lang w:val="en-US"/>
              </w:rPr>
              <w:t xml:space="preserve"> </w:t>
            </w:r>
            <w:proofErr w:type="spellStart"/>
            <w:r w:rsidRPr="00F26C6F">
              <w:rPr>
                <w:rFonts w:eastAsia="Times New Roman"/>
                <w:color w:val="000000"/>
                <w:lang w:val="en-US"/>
              </w:rPr>
              <w:t>veikla</w:t>
            </w:r>
            <w:proofErr w:type="spellEnd"/>
            <w:r w:rsidRPr="00F26C6F">
              <w:rPr>
                <w:rFonts w:eastAsia="Times New Roman"/>
                <w:color w:val="000000"/>
                <w:lang w:val="en-US"/>
              </w:rPr>
              <w:t xml:space="preserve"> </w:t>
            </w:r>
            <w:proofErr w:type="spellStart"/>
            <w:r w:rsidRPr="00F26C6F">
              <w:rPr>
                <w:rFonts w:eastAsia="Times New Roman"/>
                <w:color w:val="000000"/>
                <w:lang w:val="en-US"/>
              </w:rPr>
              <w:t>vykdoma</w:t>
            </w:r>
            <w:proofErr w:type="spellEnd"/>
            <w:r w:rsidRPr="00F26C6F">
              <w:rPr>
                <w:rFonts w:eastAsia="Times New Roman"/>
                <w:color w:val="000000"/>
                <w:lang w:val="en-US"/>
              </w:rPr>
              <w:t xml:space="preserve"> </w:t>
            </w:r>
            <w:proofErr w:type="spellStart"/>
            <w:r w:rsidRPr="00F26C6F">
              <w:rPr>
                <w:rFonts w:eastAsia="Times New Roman"/>
                <w:color w:val="000000"/>
                <w:lang w:val="en-US"/>
              </w:rPr>
              <w:t>mažiau</w:t>
            </w:r>
            <w:proofErr w:type="spellEnd"/>
            <w:r w:rsidRPr="00F26C6F">
              <w:rPr>
                <w:rFonts w:eastAsia="Times New Roman"/>
                <w:color w:val="000000"/>
                <w:lang w:val="en-US"/>
              </w:rPr>
              <w:t xml:space="preserve"> </w:t>
            </w:r>
            <w:proofErr w:type="spellStart"/>
            <w:r w:rsidRPr="00F26C6F">
              <w:rPr>
                <w:rFonts w:eastAsia="Times New Roman"/>
                <w:color w:val="000000"/>
                <w:lang w:val="en-US"/>
              </w:rPr>
              <w:t>nei</w:t>
            </w:r>
            <w:proofErr w:type="spellEnd"/>
            <w:r w:rsidRPr="00F26C6F">
              <w:rPr>
                <w:rFonts w:eastAsia="Times New Roman"/>
                <w:color w:val="000000"/>
                <w:lang w:val="en-US"/>
              </w:rPr>
              <w:t xml:space="preserve"> 5 </w:t>
            </w:r>
            <w:proofErr w:type="spellStart"/>
            <w:r w:rsidRPr="00F26C6F">
              <w:rPr>
                <w:rFonts w:eastAsia="Times New Roman"/>
                <w:color w:val="000000"/>
                <w:lang w:val="en-US"/>
              </w:rPr>
              <w:t>metus</w:t>
            </w:r>
            <w:proofErr w:type="spellEnd"/>
            <w:r w:rsidRPr="00F26C6F">
              <w:rPr>
                <w:rFonts w:eastAsia="Times New Roman"/>
                <w:color w:val="000000"/>
                <w:lang w:val="en-US"/>
              </w:rPr>
              <w:t xml:space="preserve"> </w:t>
            </w:r>
            <w:proofErr w:type="spellStart"/>
            <w:r w:rsidRPr="00F26C6F">
              <w:rPr>
                <w:rFonts w:eastAsia="Times New Roman"/>
                <w:color w:val="000000"/>
                <w:lang w:val="en-US"/>
              </w:rPr>
              <w:t>iki</w:t>
            </w:r>
            <w:proofErr w:type="spellEnd"/>
            <w:r w:rsidRPr="00F26C6F">
              <w:rPr>
                <w:rFonts w:eastAsia="Times New Roman"/>
                <w:color w:val="000000"/>
                <w:lang w:val="en-US"/>
              </w:rPr>
              <w:t xml:space="preserve"> </w:t>
            </w:r>
            <w:proofErr w:type="spellStart"/>
            <w:r w:rsidRPr="00F26C6F">
              <w:rPr>
                <w:rFonts w:eastAsia="Times New Roman"/>
                <w:color w:val="000000"/>
                <w:lang w:val="en-US"/>
              </w:rPr>
              <w:t>pasiūlymų</w:t>
            </w:r>
            <w:proofErr w:type="spellEnd"/>
            <w:r w:rsidRPr="00F26C6F">
              <w:rPr>
                <w:rFonts w:eastAsia="Times New Roman"/>
                <w:color w:val="000000"/>
                <w:lang w:val="en-US"/>
              </w:rPr>
              <w:t xml:space="preserve"> </w:t>
            </w:r>
            <w:proofErr w:type="spellStart"/>
            <w:r w:rsidRPr="00F26C6F">
              <w:rPr>
                <w:rFonts w:eastAsia="Times New Roman"/>
                <w:color w:val="000000"/>
                <w:lang w:val="en-US"/>
              </w:rPr>
              <w:t>pateikimo</w:t>
            </w:r>
            <w:proofErr w:type="spellEnd"/>
            <w:r w:rsidRPr="00F26C6F">
              <w:rPr>
                <w:rFonts w:eastAsia="Times New Roman"/>
                <w:color w:val="000000"/>
                <w:lang w:val="en-US"/>
              </w:rPr>
              <w:t xml:space="preserve"> </w:t>
            </w:r>
            <w:proofErr w:type="spellStart"/>
            <w:r w:rsidRPr="00F26C6F">
              <w:rPr>
                <w:rFonts w:eastAsia="Times New Roman"/>
                <w:color w:val="000000"/>
                <w:lang w:val="en-US"/>
              </w:rPr>
              <w:t>termino</w:t>
            </w:r>
            <w:proofErr w:type="spellEnd"/>
            <w:r w:rsidRPr="00F26C6F">
              <w:rPr>
                <w:rFonts w:eastAsia="Times New Roman"/>
                <w:color w:val="000000"/>
                <w:lang w:val="en-US"/>
              </w:rPr>
              <w:t xml:space="preserve"> </w:t>
            </w:r>
            <w:proofErr w:type="spellStart"/>
            <w:r w:rsidRPr="00F26C6F">
              <w:rPr>
                <w:rFonts w:eastAsia="Times New Roman"/>
                <w:color w:val="000000"/>
                <w:lang w:val="en-US"/>
              </w:rPr>
              <w:t>pabaigos</w:t>
            </w:r>
            <w:proofErr w:type="spellEnd"/>
            <w:r w:rsidRPr="00F26C6F">
              <w:rPr>
                <w:rFonts w:eastAsia="Times New Roman"/>
                <w:color w:val="000000"/>
                <w:lang w:val="en-US"/>
              </w:rPr>
              <w:t xml:space="preserve">) </w:t>
            </w:r>
            <w:proofErr w:type="spellStart"/>
            <w:r w:rsidRPr="00F26C6F">
              <w:rPr>
                <w:rFonts w:eastAsia="Times New Roman"/>
                <w:color w:val="000000"/>
                <w:lang w:val="en-US"/>
              </w:rPr>
              <w:t>turi</w:t>
            </w:r>
            <w:proofErr w:type="spellEnd"/>
            <w:r w:rsidRPr="00F26C6F">
              <w:rPr>
                <w:rFonts w:eastAsia="Times New Roman"/>
                <w:color w:val="000000"/>
                <w:lang w:val="en-US"/>
              </w:rPr>
              <w:t xml:space="preserve"> </w:t>
            </w:r>
            <w:proofErr w:type="spellStart"/>
            <w:r w:rsidRPr="00F26C6F">
              <w:rPr>
                <w:rFonts w:eastAsia="Times New Roman"/>
                <w:color w:val="000000"/>
                <w:lang w:val="en-US"/>
              </w:rPr>
              <w:t>būti</w:t>
            </w:r>
            <w:proofErr w:type="spellEnd"/>
            <w:r w:rsidRPr="00F26C6F">
              <w:rPr>
                <w:rFonts w:eastAsia="Times New Roman"/>
                <w:color w:val="000000"/>
                <w:lang w:val="en-US"/>
              </w:rPr>
              <w:t xml:space="preserve"> </w:t>
            </w:r>
            <w:proofErr w:type="spellStart"/>
            <w:r w:rsidRPr="00F26C6F">
              <w:rPr>
                <w:rFonts w:eastAsia="Times New Roman"/>
                <w:color w:val="000000"/>
                <w:lang w:val="en-US"/>
              </w:rPr>
              <w:t>įvykdęs</w:t>
            </w:r>
            <w:proofErr w:type="spellEnd"/>
            <w:r w:rsidRPr="00F26C6F">
              <w:rPr>
                <w:rFonts w:eastAsia="Times New Roman"/>
                <w:color w:val="000000"/>
                <w:lang w:val="en-US"/>
              </w:rPr>
              <w:t xml:space="preserve"> bent </w:t>
            </w:r>
            <w:proofErr w:type="spellStart"/>
            <w:r w:rsidRPr="00F26C6F">
              <w:rPr>
                <w:rFonts w:eastAsia="Times New Roman"/>
                <w:color w:val="000000"/>
                <w:lang w:val="en-US"/>
              </w:rPr>
              <w:t>vieną</w:t>
            </w:r>
            <w:proofErr w:type="spellEnd"/>
            <w:r w:rsidRPr="00F26C6F">
              <w:rPr>
                <w:rFonts w:eastAsia="Times New Roman"/>
                <w:color w:val="000000"/>
                <w:lang w:val="en-US"/>
              </w:rPr>
              <w:t xml:space="preserve"> </w:t>
            </w:r>
            <w:proofErr w:type="spellStart"/>
            <w:r w:rsidRPr="00F26C6F">
              <w:rPr>
                <w:rFonts w:eastAsia="Times New Roman"/>
                <w:color w:val="000000"/>
                <w:lang w:val="en-US"/>
              </w:rPr>
              <w:t>analogišką</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sutartį</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objektas</w:t>
            </w:r>
            <w:proofErr w:type="spellEnd"/>
            <w:r w:rsidRPr="00F26C6F">
              <w:rPr>
                <w:rFonts w:eastAsia="Times New Roman"/>
                <w:color w:val="000000"/>
                <w:lang w:val="en-US"/>
              </w:rPr>
              <w:t xml:space="preserve"> – </w:t>
            </w:r>
            <w:proofErr w:type="spellStart"/>
            <w:r w:rsidRPr="00555185">
              <w:rPr>
                <w:rFonts w:eastAsia="Times New Roman"/>
                <w:b/>
                <w:bCs/>
                <w:color w:val="000000"/>
                <w:lang w:val="en-US"/>
              </w:rPr>
              <w:t>ne</w:t>
            </w:r>
            <w:r w:rsidRPr="00F26C6F">
              <w:rPr>
                <w:rFonts w:eastAsia="Times New Roman"/>
                <w:b/>
                <w:bCs/>
                <w:color w:val="000000"/>
                <w:lang w:val="en-US"/>
              </w:rPr>
              <w:t>sudėtingo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inžinerinio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statinio</w:t>
            </w:r>
            <w:proofErr w:type="spellEnd"/>
            <w:r w:rsidRPr="00F26C6F">
              <w:rPr>
                <w:rFonts w:eastAsia="Times New Roman"/>
                <w:b/>
                <w:bCs/>
                <w:color w:val="000000"/>
                <w:lang w:val="en-US"/>
              </w:rPr>
              <w:t> (</w:t>
            </w:r>
            <w:proofErr w:type="spellStart"/>
            <w:r w:rsidRPr="00F26C6F">
              <w:rPr>
                <w:rFonts w:eastAsia="Times New Roman"/>
                <w:b/>
                <w:bCs/>
                <w:color w:val="000000"/>
                <w:lang w:val="en-US"/>
              </w:rPr>
              <w:t>pvz</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aikštyno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aikštelės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ar</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viešosios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erdvės</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su</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sporto</w:t>
            </w:r>
            <w:proofErr w:type="spellEnd"/>
            <w:r w:rsidRPr="00F26C6F">
              <w:rPr>
                <w:rFonts w:eastAsia="Times New Roman"/>
                <w:b/>
                <w:bCs/>
                <w:color w:val="000000"/>
                <w:lang w:val="en-US"/>
              </w:rPr>
              <w:t xml:space="preserve"> </w:t>
            </w:r>
            <w:proofErr w:type="spellStart"/>
            <w:r w:rsidRPr="00F26C6F">
              <w:rPr>
                <w:rFonts w:eastAsia="Times New Roman"/>
                <w:b/>
                <w:bCs/>
                <w:color w:val="000000"/>
                <w:lang w:val="en-US"/>
              </w:rPr>
              <w:t>paskirtimi</w:t>
            </w:r>
            <w:proofErr w:type="spellEnd"/>
            <w:r w:rsidRPr="00F26C6F">
              <w:rPr>
                <w:rFonts w:eastAsia="Times New Roman"/>
                <w:b/>
                <w:bCs/>
                <w:color w:val="000000"/>
                <w:lang w:val="en-US"/>
              </w:rPr>
              <w:t>)</w:t>
            </w:r>
            <w:r w:rsidRPr="00F26C6F">
              <w:rPr>
                <w:rFonts w:eastAsia="Times New Roman"/>
                <w:color w:val="000000"/>
                <w:lang w:val="en-US"/>
              </w:rPr>
              <w:t> </w:t>
            </w:r>
            <w:proofErr w:type="spellStart"/>
            <w:r w:rsidRPr="00F26C6F">
              <w:rPr>
                <w:rFonts w:eastAsia="Times New Roman"/>
                <w:color w:val="000000"/>
                <w:lang w:val="en-US"/>
              </w:rPr>
              <w:t>įrengimas</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darbų</w:t>
            </w:r>
            <w:proofErr w:type="spellEnd"/>
            <w:r w:rsidRPr="00F26C6F">
              <w:rPr>
                <w:rFonts w:eastAsia="Times New Roman"/>
                <w:color w:val="000000"/>
                <w:lang w:val="en-US"/>
              </w:rPr>
              <w:t xml:space="preserve"> </w:t>
            </w:r>
            <w:proofErr w:type="spellStart"/>
            <w:r w:rsidRPr="00F26C6F">
              <w:rPr>
                <w:rFonts w:eastAsia="Times New Roman"/>
                <w:color w:val="000000"/>
                <w:lang w:val="en-US"/>
              </w:rPr>
              <w:t>vertė</w:t>
            </w:r>
            <w:proofErr w:type="spellEnd"/>
            <w:r w:rsidRPr="00F26C6F">
              <w:rPr>
                <w:rFonts w:eastAsia="Times New Roman"/>
                <w:color w:val="000000"/>
                <w:lang w:val="en-US"/>
              </w:rPr>
              <w:t xml:space="preserve"> ne </w:t>
            </w:r>
            <w:proofErr w:type="spellStart"/>
            <w:r w:rsidRPr="00F26C6F">
              <w:rPr>
                <w:rFonts w:eastAsia="Times New Roman"/>
                <w:color w:val="000000"/>
                <w:lang w:val="en-US"/>
              </w:rPr>
              <w:t>mažesnė</w:t>
            </w:r>
            <w:proofErr w:type="spellEnd"/>
            <w:r w:rsidRPr="00F26C6F">
              <w:rPr>
                <w:rFonts w:eastAsia="Times New Roman"/>
                <w:color w:val="000000"/>
                <w:lang w:val="en-US"/>
              </w:rPr>
              <w:t xml:space="preserve"> </w:t>
            </w:r>
            <w:proofErr w:type="spellStart"/>
            <w:proofErr w:type="gramStart"/>
            <w:r w:rsidRPr="00F26C6F">
              <w:rPr>
                <w:rFonts w:eastAsia="Times New Roman"/>
                <w:color w:val="000000"/>
                <w:lang w:val="en-US"/>
              </w:rPr>
              <w:t>kaip</w:t>
            </w:r>
            <w:proofErr w:type="spellEnd"/>
            <w:r w:rsidRPr="00F26C6F">
              <w:rPr>
                <w:rFonts w:eastAsia="Times New Roman"/>
                <w:color w:val="000000"/>
                <w:lang w:val="en-US"/>
              </w:rPr>
              <w:t>  80</w:t>
            </w:r>
            <w:proofErr w:type="gramEnd"/>
            <w:r w:rsidRPr="00F26C6F">
              <w:rPr>
                <w:rFonts w:eastAsia="Times New Roman"/>
                <w:color w:val="000000"/>
                <w:lang w:val="en-US"/>
              </w:rPr>
              <w:t xml:space="preserve"> 000 EUR be PVM.</w:t>
            </w:r>
          </w:p>
          <w:p w14:paraId="11F4B9FB" w14:textId="77777777" w:rsidR="00F26C6F" w:rsidRPr="00F26C6F" w:rsidRDefault="00F26C6F" w:rsidP="00F26C6F">
            <w:pPr>
              <w:spacing w:line="300" w:lineRule="atLeast"/>
              <w:jc w:val="both"/>
              <w:rPr>
                <w:rFonts w:eastAsia="Times New Roman"/>
                <w:color w:val="000000"/>
                <w:lang w:val="en-US"/>
              </w:rPr>
            </w:pPr>
          </w:p>
          <w:p w14:paraId="2A3DBECB" w14:textId="387F3E90" w:rsidR="00F26C6F" w:rsidRPr="00F26C6F" w:rsidRDefault="00F26C6F" w:rsidP="00F26C6F">
            <w:pPr>
              <w:spacing w:line="300" w:lineRule="atLeast"/>
              <w:jc w:val="both"/>
              <w:rPr>
                <w:rFonts w:eastAsia="Times New Roman"/>
                <w:color w:val="000000"/>
                <w:lang w:val="en-US"/>
              </w:rPr>
            </w:pPr>
            <w:r w:rsidRPr="00F26C6F">
              <w:rPr>
                <w:rFonts w:eastAsia="Times New Roman"/>
                <w:color w:val="000000"/>
                <w:lang w:val="en-US"/>
              </w:rPr>
              <w:t xml:space="preserve">* </w:t>
            </w:r>
            <w:proofErr w:type="spellStart"/>
            <w:r w:rsidRPr="00F26C6F">
              <w:rPr>
                <w:rFonts w:eastAsia="Times New Roman"/>
                <w:color w:val="000000"/>
                <w:lang w:val="en-US"/>
              </w:rPr>
              <w:t>Analogiška</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sutartimi</w:t>
            </w:r>
            <w:proofErr w:type="spellEnd"/>
            <w:r w:rsidRPr="00F26C6F">
              <w:rPr>
                <w:rFonts w:eastAsia="Times New Roman"/>
                <w:color w:val="000000"/>
                <w:lang w:val="en-US"/>
              </w:rPr>
              <w:t xml:space="preserve"> </w:t>
            </w:r>
            <w:proofErr w:type="spellStart"/>
            <w:r w:rsidRPr="00F26C6F">
              <w:rPr>
                <w:rFonts w:eastAsia="Times New Roman"/>
                <w:color w:val="000000"/>
                <w:lang w:val="en-US"/>
              </w:rPr>
              <w:t>laikoma</w:t>
            </w:r>
            <w:proofErr w:type="spellEnd"/>
            <w:r w:rsidRPr="00F26C6F">
              <w:rPr>
                <w:rFonts w:eastAsia="Times New Roman"/>
                <w:color w:val="000000"/>
                <w:lang w:val="en-US"/>
              </w:rPr>
              <w:t xml:space="preserve"> </w:t>
            </w:r>
            <w:proofErr w:type="spellStart"/>
            <w:r w:rsidRPr="00F26C6F">
              <w:rPr>
                <w:rFonts w:eastAsia="Times New Roman"/>
                <w:color w:val="000000"/>
                <w:lang w:val="en-US"/>
              </w:rPr>
              <w:t>sutartis</w:t>
            </w:r>
            <w:proofErr w:type="spellEnd"/>
            <w:r w:rsidRPr="00F26C6F">
              <w:rPr>
                <w:rFonts w:eastAsia="Times New Roman"/>
                <w:color w:val="000000"/>
                <w:lang w:val="en-US"/>
              </w:rPr>
              <w:t xml:space="preserve">, </w:t>
            </w:r>
            <w:proofErr w:type="spellStart"/>
            <w:r w:rsidRPr="00F26C6F">
              <w:rPr>
                <w:rFonts w:eastAsia="Times New Roman"/>
                <w:color w:val="000000"/>
                <w:lang w:val="en-US"/>
              </w:rPr>
              <w:t>kurios</w:t>
            </w:r>
            <w:proofErr w:type="spellEnd"/>
            <w:r w:rsidRPr="00F26C6F">
              <w:rPr>
                <w:rFonts w:eastAsia="Times New Roman"/>
                <w:color w:val="000000"/>
                <w:lang w:val="en-US"/>
              </w:rPr>
              <w:t xml:space="preserve"> </w:t>
            </w:r>
            <w:proofErr w:type="spellStart"/>
            <w:r w:rsidRPr="00F26C6F">
              <w:rPr>
                <w:rFonts w:eastAsia="Times New Roman"/>
                <w:color w:val="000000"/>
                <w:lang w:val="en-US"/>
              </w:rPr>
              <w:t>darbų</w:t>
            </w:r>
            <w:proofErr w:type="spellEnd"/>
            <w:r w:rsidRPr="00F26C6F">
              <w:rPr>
                <w:rFonts w:eastAsia="Times New Roman"/>
                <w:color w:val="000000"/>
                <w:lang w:val="en-US"/>
              </w:rPr>
              <w:t xml:space="preserve"> </w:t>
            </w:r>
            <w:proofErr w:type="spellStart"/>
            <w:r w:rsidRPr="00F26C6F">
              <w:rPr>
                <w:rFonts w:eastAsia="Times New Roman"/>
                <w:color w:val="000000"/>
                <w:lang w:val="en-US"/>
              </w:rPr>
              <w:t>pobūdis</w:t>
            </w:r>
            <w:proofErr w:type="spellEnd"/>
            <w:r w:rsidRPr="00F26C6F">
              <w:rPr>
                <w:rFonts w:eastAsia="Times New Roman"/>
                <w:color w:val="000000"/>
                <w:lang w:val="en-US"/>
              </w:rPr>
              <w:t xml:space="preserve">, </w:t>
            </w:r>
            <w:proofErr w:type="spellStart"/>
            <w:r w:rsidRPr="00F26C6F">
              <w:rPr>
                <w:rFonts w:eastAsia="Times New Roman"/>
                <w:color w:val="000000"/>
                <w:lang w:val="en-US"/>
              </w:rPr>
              <w:t>apimtis</w:t>
            </w:r>
            <w:proofErr w:type="spellEnd"/>
            <w:r w:rsidRPr="00F26C6F">
              <w:rPr>
                <w:rFonts w:eastAsia="Times New Roman"/>
                <w:color w:val="000000"/>
                <w:lang w:val="en-US"/>
              </w:rPr>
              <w:t xml:space="preserve"> </w:t>
            </w:r>
            <w:proofErr w:type="spellStart"/>
            <w:r w:rsidRPr="00F26C6F">
              <w:rPr>
                <w:rFonts w:eastAsia="Times New Roman"/>
                <w:color w:val="000000"/>
                <w:lang w:val="en-US"/>
              </w:rPr>
              <w:t>ir</w:t>
            </w:r>
            <w:proofErr w:type="spellEnd"/>
            <w:r w:rsidRPr="00F26C6F">
              <w:rPr>
                <w:rFonts w:eastAsia="Times New Roman"/>
                <w:color w:val="000000"/>
                <w:lang w:val="en-US"/>
              </w:rPr>
              <w:t xml:space="preserve"> </w:t>
            </w:r>
            <w:proofErr w:type="spellStart"/>
            <w:r w:rsidRPr="00F26C6F">
              <w:rPr>
                <w:rFonts w:eastAsia="Times New Roman"/>
                <w:color w:val="000000"/>
                <w:lang w:val="en-US"/>
              </w:rPr>
              <w:t>sudėtingumas</w:t>
            </w:r>
            <w:proofErr w:type="spellEnd"/>
            <w:r w:rsidRPr="00F26C6F">
              <w:rPr>
                <w:rFonts w:eastAsia="Times New Roman"/>
                <w:color w:val="000000"/>
                <w:lang w:val="en-US"/>
              </w:rPr>
              <w:t xml:space="preserve"> </w:t>
            </w:r>
            <w:proofErr w:type="spellStart"/>
            <w:r w:rsidRPr="00F26C6F">
              <w:rPr>
                <w:rFonts w:eastAsia="Times New Roman"/>
                <w:color w:val="000000"/>
                <w:lang w:val="en-US"/>
              </w:rPr>
              <w:t>yra</w:t>
            </w:r>
            <w:proofErr w:type="spellEnd"/>
            <w:r w:rsidRPr="00F26C6F">
              <w:rPr>
                <w:rFonts w:eastAsia="Times New Roman"/>
                <w:color w:val="000000"/>
                <w:lang w:val="en-US"/>
              </w:rPr>
              <w:t xml:space="preserve"> </w:t>
            </w:r>
            <w:proofErr w:type="spellStart"/>
            <w:r w:rsidRPr="00F26C6F">
              <w:rPr>
                <w:rFonts w:eastAsia="Times New Roman"/>
                <w:color w:val="000000"/>
                <w:lang w:val="en-US"/>
              </w:rPr>
              <w:t>panašūs</w:t>
            </w:r>
            <w:proofErr w:type="spellEnd"/>
            <w:r w:rsidRPr="00F26C6F">
              <w:rPr>
                <w:rFonts w:eastAsia="Times New Roman"/>
                <w:color w:val="000000"/>
                <w:lang w:val="en-US"/>
              </w:rPr>
              <w:t xml:space="preserve"> į </w:t>
            </w:r>
            <w:proofErr w:type="spellStart"/>
            <w:r w:rsidRPr="00F26C6F">
              <w:rPr>
                <w:rFonts w:eastAsia="Times New Roman"/>
                <w:color w:val="000000"/>
                <w:lang w:val="en-US"/>
              </w:rPr>
              <w:t>šio</w:t>
            </w:r>
            <w:proofErr w:type="spellEnd"/>
            <w:r w:rsidRPr="00F26C6F">
              <w:rPr>
                <w:rFonts w:eastAsia="Times New Roman"/>
                <w:color w:val="000000"/>
                <w:lang w:val="en-US"/>
              </w:rPr>
              <w:t xml:space="preserve"> </w:t>
            </w:r>
            <w:proofErr w:type="spellStart"/>
            <w:r w:rsidRPr="00F26C6F">
              <w:rPr>
                <w:rFonts w:eastAsia="Times New Roman"/>
                <w:color w:val="000000"/>
                <w:lang w:val="en-US"/>
              </w:rPr>
              <w:t>pirkimo</w:t>
            </w:r>
            <w:proofErr w:type="spellEnd"/>
            <w:r w:rsidRPr="00F26C6F">
              <w:rPr>
                <w:rFonts w:eastAsia="Times New Roman"/>
                <w:color w:val="000000"/>
                <w:lang w:val="en-US"/>
              </w:rPr>
              <w:t xml:space="preserve"> </w:t>
            </w:r>
            <w:proofErr w:type="spellStart"/>
            <w:r w:rsidRPr="00F26C6F">
              <w:rPr>
                <w:rFonts w:eastAsia="Times New Roman"/>
                <w:color w:val="000000"/>
                <w:lang w:val="en-US"/>
              </w:rPr>
              <w:t>objektą</w:t>
            </w:r>
            <w:proofErr w:type="spellEnd"/>
            <w:r w:rsidR="007731BF">
              <w:rPr>
                <w:rFonts w:eastAsia="Times New Roman"/>
                <w:color w:val="000000"/>
                <w:lang w:val="en-US"/>
              </w:rPr>
              <w:t>.</w:t>
            </w:r>
          </w:p>
          <w:p w14:paraId="079880D8" w14:textId="1DCD4DC3" w:rsidR="00916B79" w:rsidRPr="002474C3" w:rsidRDefault="00916B79" w:rsidP="009A64E0">
            <w:pPr>
              <w:jc w:val="both"/>
              <w:rPr>
                <w:rFonts w:eastAsia="Times New Roman"/>
                <w:color w:val="auto"/>
                <w:lang w:val="en-US"/>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23A481E" w14:textId="77777777" w:rsidR="00565ED7" w:rsidRPr="002474C3" w:rsidRDefault="00565ED7" w:rsidP="00565ED7">
            <w:pPr>
              <w:shd w:val="clear" w:color="auto" w:fill="FFFFFF"/>
              <w:jc w:val="both"/>
              <w:textAlignment w:val="baseline"/>
              <w:rPr>
                <w:rFonts w:ascii="Aptos" w:eastAsia="Times New Roman" w:hAnsi="Aptos"/>
                <w:color w:val="000000"/>
                <w:lang w:val="en-US"/>
              </w:rPr>
            </w:pPr>
            <w:proofErr w:type="spellStart"/>
            <w:r w:rsidRPr="002474C3">
              <w:rPr>
                <w:rFonts w:ascii="Aptos" w:eastAsia="Times New Roman" w:hAnsi="Aptos"/>
                <w:color w:val="000000"/>
                <w:lang w:val="en-US"/>
              </w:rPr>
              <w:t>P</w:t>
            </w:r>
            <w:r w:rsidRPr="002474C3">
              <w:rPr>
                <w:rFonts w:eastAsia="Times New Roman"/>
                <w:color w:val="000000"/>
                <w:bdr w:val="none" w:sz="0" w:space="0" w:color="auto" w:frame="1"/>
                <w:lang w:val="en-US"/>
              </w:rPr>
              <w:t>ateikiama</w:t>
            </w:r>
            <w:proofErr w:type="spellEnd"/>
            <w:r w:rsidRPr="002474C3">
              <w:rPr>
                <w:rFonts w:eastAsia="Times New Roman"/>
                <w:color w:val="000000"/>
                <w:bdr w:val="none" w:sz="0" w:space="0" w:color="auto" w:frame="1"/>
                <w:lang w:val="en-US"/>
              </w:rPr>
              <w:t>:</w:t>
            </w:r>
          </w:p>
          <w:p w14:paraId="10ED500A" w14:textId="433D99A9" w:rsidR="00565ED7" w:rsidRPr="002474C3" w:rsidRDefault="004C6061" w:rsidP="00A717EB">
            <w:pPr>
              <w:shd w:val="clear" w:color="auto" w:fill="FFFFFF"/>
              <w:jc w:val="both"/>
              <w:textAlignment w:val="baseline"/>
              <w:rPr>
                <w:rFonts w:eastAsia="Times New Roman"/>
                <w:color w:val="000000"/>
                <w:lang w:val="en-US"/>
              </w:rPr>
            </w:pPr>
            <w:r>
              <w:rPr>
                <w:rFonts w:eastAsia="Times New Roman"/>
                <w:color w:val="000000"/>
                <w:lang w:val="en-US"/>
              </w:rPr>
              <w:t xml:space="preserve">1. </w:t>
            </w:r>
            <w:r w:rsidR="00565ED7" w:rsidRPr="002474C3">
              <w:rPr>
                <w:rFonts w:eastAsia="Times New Roman"/>
                <w:color w:val="000000"/>
                <w:lang w:val="en-US"/>
              </w:rPr>
              <w:t xml:space="preserve">Per </w:t>
            </w:r>
            <w:proofErr w:type="spellStart"/>
            <w:r w:rsidR="00565ED7" w:rsidRPr="002474C3">
              <w:rPr>
                <w:rFonts w:eastAsia="Times New Roman"/>
                <w:color w:val="000000"/>
                <w:lang w:val="en-US"/>
              </w:rPr>
              <w:t>paskutinius</w:t>
            </w:r>
            <w:proofErr w:type="spellEnd"/>
            <w:r w:rsidR="00565ED7" w:rsidRPr="002474C3">
              <w:rPr>
                <w:rFonts w:eastAsia="Times New Roman"/>
                <w:color w:val="000000"/>
                <w:lang w:val="en-US"/>
              </w:rPr>
              <w:t xml:space="preserve"> 5 </w:t>
            </w:r>
            <w:proofErr w:type="spellStart"/>
            <w:r w:rsidR="00565ED7" w:rsidRPr="002474C3">
              <w:rPr>
                <w:rFonts w:eastAsia="Times New Roman"/>
                <w:color w:val="000000"/>
                <w:lang w:val="en-US"/>
              </w:rPr>
              <w:t>metus</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arba</w:t>
            </w:r>
            <w:proofErr w:type="spellEnd"/>
            <w:r w:rsidR="00565ED7" w:rsidRPr="002474C3">
              <w:rPr>
                <w:rFonts w:eastAsia="Times New Roman"/>
                <w:color w:val="000000"/>
                <w:lang w:val="en-US"/>
              </w:rPr>
              <w:t xml:space="preserve"> per </w:t>
            </w:r>
            <w:proofErr w:type="spellStart"/>
            <w:r w:rsidR="00565ED7" w:rsidRPr="002474C3">
              <w:rPr>
                <w:rFonts w:eastAsia="Times New Roman"/>
                <w:color w:val="000000"/>
                <w:lang w:val="en-US"/>
              </w:rPr>
              <w:t>laiką</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nuo</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tiekėjo</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įregistravimo</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dienos</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jeigu</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veikla</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vykdoma</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mažiau</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nei</w:t>
            </w:r>
            <w:proofErr w:type="spellEnd"/>
            <w:r w:rsidR="00565ED7" w:rsidRPr="002474C3">
              <w:rPr>
                <w:rFonts w:eastAsia="Times New Roman"/>
                <w:color w:val="000000"/>
                <w:lang w:val="en-US"/>
              </w:rPr>
              <w:t xml:space="preserve"> 5 </w:t>
            </w:r>
            <w:proofErr w:type="spellStart"/>
            <w:r w:rsidR="00565ED7" w:rsidRPr="002474C3">
              <w:rPr>
                <w:rFonts w:eastAsia="Times New Roman"/>
                <w:color w:val="000000"/>
                <w:lang w:val="en-US"/>
              </w:rPr>
              <w:t>metus</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iki</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pasiūlymų</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pateikimo</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termino</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pabaigos</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įvykdytų</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darbų</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sutarčių</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sąrašas</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kuriame</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turi</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būti</w:t>
            </w:r>
            <w:proofErr w:type="spellEnd"/>
            <w:r w:rsidR="00565ED7" w:rsidRPr="002474C3">
              <w:rPr>
                <w:rFonts w:eastAsia="Times New Roman"/>
                <w:color w:val="000000"/>
                <w:lang w:val="en-US"/>
              </w:rPr>
              <w:t xml:space="preserve"> </w:t>
            </w:r>
            <w:proofErr w:type="spellStart"/>
            <w:r w:rsidR="00565ED7" w:rsidRPr="002474C3">
              <w:rPr>
                <w:rFonts w:eastAsia="Times New Roman"/>
                <w:color w:val="000000"/>
                <w:lang w:val="en-US"/>
              </w:rPr>
              <w:t>nurodyta</w:t>
            </w:r>
            <w:proofErr w:type="spellEnd"/>
            <w:r w:rsidR="00565ED7" w:rsidRPr="002474C3">
              <w:rPr>
                <w:rFonts w:eastAsia="Times New Roman"/>
                <w:color w:val="000000"/>
                <w:lang w:val="en-US"/>
              </w:rPr>
              <w:t>:</w:t>
            </w:r>
          </w:p>
          <w:p w14:paraId="7B243865"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trumpas</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aprašymas</w:t>
            </w:r>
            <w:proofErr w:type="spellEnd"/>
            <w:r w:rsidRPr="002474C3">
              <w:rPr>
                <w:rFonts w:eastAsia="Times New Roman"/>
                <w:color w:val="000000"/>
                <w:lang w:val="en-US"/>
              </w:rPr>
              <w:t>;</w:t>
            </w:r>
            <w:proofErr w:type="gramEnd"/>
          </w:p>
          <w:p w14:paraId="37946457"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en-US"/>
              </w:rPr>
            </w:pPr>
            <w:proofErr w:type="spellStart"/>
            <w:r w:rsidRPr="002474C3">
              <w:rPr>
                <w:rFonts w:eastAsia="Times New Roman"/>
                <w:color w:val="000000"/>
                <w:lang w:val="en-US"/>
              </w:rPr>
              <w:t>objekto</w:t>
            </w:r>
            <w:proofErr w:type="spellEnd"/>
            <w:r w:rsidRPr="002474C3">
              <w:rPr>
                <w:rFonts w:eastAsia="Times New Roman"/>
                <w:color w:val="000000"/>
                <w:lang w:val="en-US"/>
              </w:rPr>
              <w:t xml:space="preserve"> </w:t>
            </w:r>
            <w:proofErr w:type="spellStart"/>
            <w:r w:rsidRPr="002474C3">
              <w:rPr>
                <w:rFonts w:eastAsia="Times New Roman"/>
                <w:color w:val="000000"/>
                <w:lang w:val="en-US"/>
              </w:rPr>
              <w:t>paskirtis</w:t>
            </w:r>
            <w:proofErr w:type="spellEnd"/>
            <w:r w:rsidRPr="002474C3">
              <w:rPr>
                <w:rFonts w:eastAsia="Times New Roman"/>
                <w:color w:val="000000"/>
                <w:lang w:val="en-US"/>
              </w:rPr>
              <w:t xml:space="preserve"> </w:t>
            </w:r>
            <w:proofErr w:type="spellStart"/>
            <w:r w:rsidRPr="002474C3">
              <w:rPr>
                <w:rFonts w:eastAsia="Times New Roman"/>
                <w:color w:val="000000"/>
                <w:lang w:val="en-US"/>
              </w:rPr>
              <w:t>ir</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kategorija</w:t>
            </w:r>
            <w:proofErr w:type="spellEnd"/>
            <w:r w:rsidRPr="002474C3">
              <w:rPr>
                <w:rFonts w:eastAsia="Times New Roman"/>
                <w:color w:val="000000"/>
                <w:lang w:val="en-US"/>
              </w:rPr>
              <w:t>;</w:t>
            </w:r>
            <w:proofErr w:type="gramEnd"/>
          </w:p>
          <w:p w14:paraId="52DA3BF0"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en-US"/>
              </w:rPr>
            </w:pP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atlikimo</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vieta</w:t>
            </w:r>
            <w:proofErr w:type="spellEnd"/>
            <w:r w:rsidRPr="002474C3">
              <w:rPr>
                <w:rFonts w:eastAsia="Times New Roman"/>
                <w:color w:val="000000"/>
                <w:lang w:val="en-US"/>
              </w:rPr>
              <w:t>;</w:t>
            </w:r>
            <w:proofErr w:type="gramEnd"/>
          </w:p>
          <w:p w14:paraId="193A5A54"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roofErr w:type="gramStart"/>
            <w:r w:rsidRPr="002474C3">
              <w:rPr>
                <w:rFonts w:eastAsia="Times New Roman"/>
                <w:color w:val="000000"/>
                <w:lang w:val="en-US"/>
              </w:rPr>
              <w:t>);</w:t>
            </w:r>
            <w:proofErr w:type="gramEnd"/>
          </w:p>
          <w:p w14:paraId="6EA810D2"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en-US"/>
              </w:rPr>
            </w:pPr>
            <w:proofErr w:type="spellStart"/>
            <w:r w:rsidRPr="002474C3">
              <w:rPr>
                <w:rFonts w:eastAsia="Times New Roman"/>
                <w:color w:val="000000"/>
                <w:lang w:val="en-US"/>
              </w:rPr>
              <w:t>pirkime</w:t>
            </w:r>
            <w:proofErr w:type="spellEnd"/>
            <w:r w:rsidRPr="002474C3">
              <w:rPr>
                <w:rFonts w:eastAsia="Times New Roman"/>
                <w:color w:val="000000"/>
                <w:lang w:val="en-US"/>
              </w:rPr>
              <w:t xml:space="preserve"> </w:t>
            </w:r>
            <w:proofErr w:type="spellStart"/>
            <w:r w:rsidRPr="002474C3">
              <w:rPr>
                <w:rFonts w:eastAsia="Times New Roman"/>
                <w:color w:val="000000"/>
                <w:lang w:val="en-US"/>
              </w:rPr>
              <w:t>dalyvaujančio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tiekėjų</w:t>
            </w:r>
            <w:proofErr w:type="spellEnd"/>
            <w:r w:rsidRPr="002474C3">
              <w:rPr>
                <w:rFonts w:eastAsia="Times New Roman"/>
                <w:color w:val="000000"/>
                <w:lang w:val="en-US"/>
              </w:rPr>
              <w:t xml:space="preserve"> </w:t>
            </w:r>
            <w:proofErr w:type="spellStart"/>
            <w:r w:rsidRPr="002474C3">
              <w:rPr>
                <w:rFonts w:eastAsia="Times New Roman"/>
                <w:color w:val="000000"/>
                <w:lang w:val="en-US"/>
              </w:rPr>
              <w:t>grupės</w:t>
            </w:r>
            <w:proofErr w:type="spellEnd"/>
            <w:r w:rsidRPr="002474C3">
              <w:rPr>
                <w:rFonts w:eastAsia="Times New Roman"/>
                <w:color w:val="000000"/>
                <w:lang w:val="en-US"/>
              </w:rPr>
              <w:t xml:space="preserve"> </w:t>
            </w:r>
            <w:proofErr w:type="spellStart"/>
            <w:r w:rsidRPr="002474C3">
              <w:rPr>
                <w:rFonts w:eastAsia="Times New Roman"/>
                <w:color w:val="000000"/>
                <w:lang w:val="en-US"/>
              </w:rPr>
              <w:t>nario</w:t>
            </w:r>
            <w:proofErr w:type="spellEnd"/>
            <w:r w:rsidRPr="002474C3">
              <w:rPr>
                <w:rFonts w:eastAsia="Times New Roman"/>
                <w:color w:val="000000"/>
                <w:lang w:val="en-US"/>
              </w:rPr>
              <w:t xml:space="preserve"> </w:t>
            </w:r>
            <w:proofErr w:type="spellStart"/>
            <w:r w:rsidRPr="002474C3">
              <w:rPr>
                <w:rFonts w:eastAsia="Times New Roman"/>
                <w:color w:val="000000"/>
                <w:lang w:val="en-US"/>
              </w:rPr>
              <w:t>ar</w:t>
            </w:r>
            <w:proofErr w:type="spellEnd"/>
            <w:r w:rsidRPr="002474C3">
              <w:rPr>
                <w:rFonts w:eastAsia="Times New Roman"/>
                <w:color w:val="000000"/>
                <w:lang w:val="en-US"/>
              </w:rPr>
              <w:t xml:space="preserve"> </w:t>
            </w:r>
            <w:proofErr w:type="spellStart"/>
            <w:r w:rsidRPr="002474C3">
              <w:rPr>
                <w:rFonts w:eastAsia="Times New Roman"/>
                <w:color w:val="000000"/>
                <w:lang w:val="en-US"/>
              </w:rPr>
              <w:t>subrangovo</w:t>
            </w:r>
            <w:proofErr w:type="spellEnd"/>
            <w:r w:rsidRPr="002474C3">
              <w:rPr>
                <w:rFonts w:eastAsia="Times New Roman"/>
                <w:color w:val="000000"/>
                <w:lang w:val="en-US"/>
              </w:rPr>
              <w:t xml:space="preserve">, </w:t>
            </w:r>
            <w:proofErr w:type="spellStart"/>
            <w:r w:rsidRPr="002474C3">
              <w:rPr>
                <w:rFonts w:eastAsia="Times New Roman"/>
                <w:color w:val="000000"/>
                <w:lang w:val="en-US"/>
              </w:rPr>
              <w:t>kurio</w:t>
            </w:r>
            <w:proofErr w:type="spellEnd"/>
            <w:r w:rsidRPr="002474C3">
              <w:rPr>
                <w:rFonts w:eastAsia="Times New Roman"/>
                <w:color w:val="000000"/>
                <w:lang w:val="en-US"/>
              </w:rPr>
              <w:t xml:space="preserve"> </w:t>
            </w:r>
            <w:proofErr w:type="spellStart"/>
            <w:r w:rsidRPr="002474C3">
              <w:rPr>
                <w:rFonts w:eastAsia="Times New Roman"/>
                <w:color w:val="000000"/>
                <w:lang w:val="en-US"/>
              </w:rPr>
              <w:t>pajėgumais</w:t>
            </w:r>
            <w:proofErr w:type="spellEnd"/>
            <w:r w:rsidRPr="002474C3">
              <w:rPr>
                <w:rFonts w:eastAsia="Times New Roman"/>
                <w:color w:val="000000"/>
                <w:lang w:val="en-US"/>
              </w:rPr>
              <w:t xml:space="preserve"> </w:t>
            </w:r>
            <w:proofErr w:type="spellStart"/>
            <w:r w:rsidRPr="002474C3">
              <w:rPr>
                <w:rFonts w:eastAsia="Times New Roman"/>
                <w:color w:val="000000"/>
                <w:lang w:val="en-US"/>
              </w:rPr>
              <w:t>remiamasi</w:t>
            </w:r>
            <w:proofErr w:type="spellEnd"/>
            <w:r w:rsidRPr="002474C3">
              <w:rPr>
                <w:rFonts w:eastAsia="Times New Roman"/>
                <w:color w:val="000000"/>
                <w:lang w:val="en-US"/>
              </w:rPr>
              <w:t>, </w:t>
            </w:r>
            <w:proofErr w:type="spellStart"/>
            <w:r w:rsidRPr="002474C3">
              <w:rPr>
                <w:rFonts w:eastAsia="Times New Roman"/>
                <w:b/>
                <w:bCs/>
                <w:color w:val="000000"/>
                <w:lang w:val="en-US"/>
              </w:rPr>
              <w:t>savarankiškai</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tos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sutarties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apimtyje</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atliktų</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darbų</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dalies</w:t>
            </w:r>
            <w:proofErr w:type="spellEnd"/>
            <w:r w:rsidRPr="002474C3">
              <w:rPr>
                <w:rFonts w:eastAsia="Times New Roman"/>
                <w:b/>
                <w:bCs/>
                <w:color w:val="000000"/>
                <w:lang w:val="en-US"/>
              </w:rPr>
              <w:t xml:space="preserve"> </w:t>
            </w:r>
            <w:proofErr w:type="spellStart"/>
            <w:r w:rsidRPr="002474C3">
              <w:rPr>
                <w:rFonts w:eastAsia="Times New Roman"/>
                <w:b/>
                <w:bCs/>
                <w:color w:val="000000"/>
                <w:lang w:val="en-US"/>
              </w:rPr>
              <w:t>vertė</w:t>
            </w:r>
            <w:proofErr w:type="spellEnd"/>
            <w:r w:rsidRPr="002474C3">
              <w:rPr>
                <w:rFonts w:eastAsia="Times New Roman"/>
                <w:b/>
                <w:bCs/>
                <w:color w:val="000000"/>
                <w:lang w:val="en-US"/>
              </w:rPr>
              <w:t xml:space="preserve"> (be PVM</w:t>
            </w:r>
            <w:proofErr w:type="gramStart"/>
            <w:r w:rsidRPr="002474C3">
              <w:rPr>
                <w:rFonts w:eastAsia="Times New Roman"/>
                <w:b/>
                <w:bCs/>
                <w:color w:val="000000"/>
                <w:lang w:val="en-US"/>
              </w:rPr>
              <w:t>);</w:t>
            </w:r>
            <w:proofErr w:type="gramEnd"/>
          </w:p>
          <w:p w14:paraId="409A2CFE" w14:textId="77777777" w:rsidR="00565ED7" w:rsidRPr="002474C3" w:rsidRDefault="00565ED7" w:rsidP="00565ED7">
            <w:pPr>
              <w:numPr>
                <w:ilvl w:val="0"/>
                <w:numId w:val="60"/>
              </w:numPr>
              <w:shd w:val="clear" w:color="auto" w:fill="FFFFFF"/>
              <w:ind w:firstLine="0"/>
              <w:jc w:val="both"/>
              <w:textAlignment w:val="baseline"/>
              <w:rPr>
                <w:rFonts w:eastAsia="Times New Roman"/>
                <w:color w:val="000000"/>
                <w:lang w:val="pt-PT"/>
              </w:rPr>
            </w:pPr>
            <w:r w:rsidRPr="002474C3">
              <w:rPr>
                <w:rFonts w:eastAsia="Times New Roman"/>
                <w:color w:val="000000"/>
                <w:lang w:val="pt-PT"/>
              </w:rPr>
              <w:t>darbų vykdymo pradžios (metai, mėnuo) ir pabaigos datos (metai, mėnuo).</w:t>
            </w:r>
          </w:p>
          <w:p w14:paraId="75BCEAE8" w14:textId="06D43027" w:rsidR="00565ED7" w:rsidRPr="002474C3" w:rsidRDefault="004C6061" w:rsidP="004C6061">
            <w:pPr>
              <w:shd w:val="clear" w:color="auto" w:fill="FFFFFF"/>
              <w:jc w:val="both"/>
              <w:textAlignment w:val="baseline"/>
              <w:rPr>
                <w:rFonts w:eastAsia="Times New Roman"/>
                <w:color w:val="000000"/>
                <w:lang w:val="pt-PT"/>
              </w:rPr>
            </w:pPr>
            <w:r>
              <w:rPr>
                <w:rFonts w:eastAsia="Times New Roman"/>
                <w:b/>
                <w:bCs/>
                <w:color w:val="000000"/>
                <w:lang w:val="pt-PT"/>
              </w:rPr>
              <w:t xml:space="preserve">2. </w:t>
            </w:r>
            <w:r w:rsidR="00565ED7" w:rsidRPr="002474C3">
              <w:rPr>
                <w:rFonts w:eastAsia="Times New Roman"/>
                <w:b/>
                <w:bCs/>
                <w:color w:val="000000"/>
                <w:lang w:val="pt-PT"/>
              </w:rPr>
              <w:t>Užsakovų atsiliepimai (pažymos)</w:t>
            </w:r>
            <w:r w:rsidR="00565ED7" w:rsidRPr="002474C3">
              <w:rPr>
                <w:rFonts w:eastAsia="Times New Roman"/>
                <w:color w:val="000000"/>
                <w:lang w:val="pt-PT"/>
              </w:rPr>
              <w:t> apie tai, kad statybos darbai buvo atlikti tinkamai.</w:t>
            </w:r>
          </w:p>
          <w:p w14:paraId="6B8CAFEE" w14:textId="77777777" w:rsidR="00565ED7" w:rsidRPr="002474C3" w:rsidRDefault="00565ED7" w:rsidP="00565ED7">
            <w:pPr>
              <w:shd w:val="clear" w:color="auto" w:fill="FFFFFF"/>
              <w:jc w:val="both"/>
              <w:textAlignment w:val="baseline"/>
              <w:rPr>
                <w:rFonts w:eastAsia="Times New Roman"/>
                <w:color w:val="000000"/>
                <w:lang w:val="en-US"/>
              </w:rPr>
            </w:pPr>
            <w:proofErr w:type="spellStart"/>
            <w:r w:rsidRPr="002474C3">
              <w:rPr>
                <w:rFonts w:eastAsia="Times New Roman"/>
                <w:color w:val="000000"/>
                <w:lang w:val="en-US"/>
              </w:rPr>
              <w:t>Dokumentuose</w:t>
            </w:r>
            <w:proofErr w:type="spellEnd"/>
            <w:r w:rsidRPr="002474C3">
              <w:rPr>
                <w:rFonts w:eastAsia="Times New Roman"/>
                <w:color w:val="000000"/>
                <w:lang w:val="en-US"/>
              </w:rPr>
              <w:t xml:space="preserve"> </w:t>
            </w:r>
            <w:proofErr w:type="spellStart"/>
            <w:r w:rsidRPr="002474C3">
              <w:rPr>
                <w:rFonts w:eastAsia="Times New Roman"/>
                <w:color w:val="000000"/>
                <w:lang w:val="en-US"/>
              </w:rPr>
              <w:t>turi</w:t>
            </w:r>
            <w:proofErr w:type="spellEnd"/>
            <w:r w:rsidRPr="002474C3">
              <w:rPr>
                <w:rFonts w:eastAsia="Times New Roman"/>
                <w:color w:val="000000"/>
                <w:lang w:val="en-US"/>
              </w:rPr>
              <w:t xml:space="preserve"> </w:t>
            </w:r>
            <w:proofErr w:type="spellStart"/>
            <w:r w:rsidRPr="002474C3">
              <w:rPr>
                <w:rFonts w:eastAsia="Times New Roman"/>
                <w:color w:val="000000"/>
                <w:lang w:val="en-US"/>
              </w:rPr>
              <w:t>būti</w:t>
            </w:r>
            <w:proofErr w:type="spellEnd"/>
            <w:r w:rsidRPr="002474C3">
              <w:rPr>
                <w:rFonts w:eastAsia="Times New Roman"/>
                <w:color w:val="000000"/>
                <w:lang w:val="en-US"/>
              </w:rPr>
              <w:t xml:space="preserve"> </w:t>
            </w:r>
            <w:proofErr w:type="spellStart"/>
            <w:r w:rsidRPr="002474C3">
              <w:rPr>
                <w:rFonts w:eastAsia="Times New Roman"/>
                <w:color w:val="000000"/>
                <w:lang w:val="en-US"/>
              </w:rPr>
              <w:t>nurodyta</w:t>
            </w:r>
            <w:proofErr w:type="spellEnd"/>
            <w:r w:rsidRPr="002474C3">
              <w:rPr>
                <w:rFonts w:eastAsia="Times New Roman"/>
                <w:color w:val="000000"/>
                <w:lang w:val="en-US"/>
              </w:rPr>
              <w:t>:</w:t>
            </w:r>
          </w:p>
          <w:p w14:paraId="0F461BCD"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trumpas</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aprašymas</w:t>
            </w:r>
            <w:proofErr w:type="spellEnd"/>
            <w:r w:rsidRPr="002474C3">
              <w:rPr>
                <w:rFonts w:eastAsia="Times New Roman"/>
                <w:color w:val="000000"/>
                <w:lang w:val="en-US"/>
              </w:rPr>
              <w:t>;</w:t>
            </w:r>
            <w:proofErr w:type="gramEnd"/>
          </w:p>
          <w:p w14:paraId="0FA52EF7"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en-US"/>
              </w:rPr>
            </w:pPr>
            <w:proofErr w:type="spellStart"/>
            <w:r w:rsidRPr="002474C3">
              <w:rPr>
                <w:rFonts w:eastAsia="Times New Roman"/>
                <w:color w:val="000000"/>
                <w:lang w:val="en-US"/>
              </w:rPr>
              <w:t>objekto</w:t>
            </w:r>
            <w:proofErr w:type="spellEnd"/>
            <w:r w:rsidRPr="002474C3">
              <w:rPr>
                <w:rFonts w:eastAsia="Times New Roman"/>
                <w:color w:val="000000"/>
                <w:lang w:val="en-US"/>
              </w:rPr>
              <w:t xml:space="preserve"> </w:t>
            </w:r>
            <w:proofErr w:type="spellStart"/>
            <w:r w:rsidRPr="002474C3">
              <w:rPr>
                <w:rFonts w:eastAsia="Times New Roman"/>
                <w:color w:val="000000"/>
                <w:lang w:val="en-US"/>
              </w:rPr>
              <w:t>paskirtis</w:t>
            </w:r>
            <w:proofErr w:type="spellEnd"/>
            <w:r w:rsidRPr="002474C3">
              <w:rPr>
                <w:rFonts w:eastAsia="Times New Roman"/>
                <w:color w:val="000000"/>
                <w:lang w:val="en-US"/>
              </w:rPr>
              <w:t xml:space="preserve"> </w:t>
            </w:r>
            <w:proofErr w:type="spellStart"/>
            <w:r w:rsidRPr="002474C3">
              <w:rPr>
                <w:rFonts w:eastAsia="Times New Roman"/>
                <w:color w:val="000000"/>
                <w:lang w:val="en-US"/>
              </w:rPr>
              <w:t>ir</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kategorija</w:t>
            </w:r>
            <w:proofErr w:type="spellEnd"/>
            <w:r w:rsidRPr="002474C3">
              <w:rPr>
                <w:rFonts w:eastAsia="Times New Roman"/>
                <w:color w:val="000000"/>
                <w:lang w:val="en-US"/>
              </w:rPr>
              <w:t>;</w:t>
            </w:r>
            <w:proofErr w:type="gramEnd"/>
          </w:p>
          <w:p w14:paraId="4F0762A4"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en-US"/>
              </w:rPr>
            </w:pP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atlikimo</w:t>
            </w:r>
            <w:proofErr w:type="spellEnd"/>
            <w:r w:rsidRPr="002474C3">
              <w:rPr>
                <w:rFonts w:eastAsia="Times New Roman"/>
                <w:color w:val="000000"/>
                <w:lang w:val="en-US"/>
              </w:rPr>
              <w:t xml:space="preserve"> </w:t>
            </w:r>
            <w:proofErr w:type="spellStart"/>
            <w:proofErr w:type="gramStart"/>
            <w:r w:rsidRPr="002474C3">
              <w:rPr>
                <w:rFonts w:eastAsia="Times New Roman"/>
                <w:color w:val="000000"/>
                <w:lang w:val="en-US"/>
              </w:rPr>
              <w:t>vieta</w:t>
            </w:r>
            <w:proofErr w:type="spellEnd"/>
            <w:r w:rsidRPr="002474C3">
              <w:rPr>
                <w:rFonts w:eastAsia="Times New Roman"/>
                <w:color w:val="000000"/>
                <w:lang w:val="en-US"/>
              </w:rPr>
              <w:t>;</w:t>
            </w:r>
            <w:proofErr w:type="gramEnd"/>
          </w:p>
          <w:p w14:paraId="69600E29"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en-US"/>
              </w:rPr>
            </w:pP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roofErr w:type="gramStart"/>
            <w:r w:rsidRPr="002474C3">
              <w:rPr>
                <w:rFonts w:eastAsia="Times New Roman"/>
                <w:color w:val="000000"/>
                <w:lang w:val="en-US"/>
              </w:rPr>
              <w:t>);</w:t>
            </w:r>
            <w:proofErr w:type="gramEnd"/>
          </w:p>
          <w:p w14:paraId="250C19E8"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en-US"/>
              </w:rPr>
            </w:pPr>
            <w:proofErr w:type="spellStart"/>
            <w:r w:rsidRPr="002474C3">
              <w:rPr>
                <w:rFonts w:eastAsia="Times New Roman"/>
                <w:color w:val="000000"/>
                <w:lang w:val="en-US"/>
              </w:rPr>
              <w:t>pirkime</w:t>
            </w:r>
            <w:proofErr w:type="spellEnd"/>
            <w:r w:rsidRPr="002474C3">
              <w:rPr>
                <w:rFonts w:eastAsia="Times New Roman"/>
                <w:color w:val="000000"/>
                <w:lang w:val="en-US"/>
              </w:rPr>
              <w:t xml:space="preserve"> </w:t>
            </w:r>
            <w:proofErr w:type="spellStart"/>
            <w:r w:rsidRPr="002474C3">
              <w:rPr>
                <w:rFonts w:eastAsia="Times New Roman"/>
                <w:color w:val="000000"/>
                <w:lang w:val="en-US"/>
              </w:rPr>
              <w:t>dalyvaujančio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tiekėjo</w:t>
            </w:r>
            <w:proofErr w:type="spellEnd"/>
            <w:r w:rsidRPr="002474C3">
              <w:rPr>
                <w:rFonts w:eastAsia="Times New Roman"/>
                <w:color w:val="000000"/>
                <w:lang w:val="en-US"/>
              </w:rPr>
              <w:t xml:space="preserve">, </w:t>
            </w:r>
            <w:proofErr w:type="spellStart"/>
            <w:r w:rsidRPr="002474C3">
              <w:rPr>
                <w:rFonts w:eastAsia="Times New Roman"/>
                <w:color w:val="000000"/>
                <w:lang w:val="en-US"/>
              </w:rPr>
              <w:t>tiekėjų</w:t>
            </w:r>
            <w:proofErr w:type="spellEnd"/>
            <w:r w:rsidRPr="002474C3">
              <w:rPr>
                <w:rFonts w:eastAsia="Times New Roman"/>
                <w:color w:val="000000"/>
                <w:lang w:val="en-US"/>
              </w:rPr>
              <w:t xml:space="preserve"> </w:t>
            </w:r>
            <w:proofErr w:type="spellStart"/>
            <w:r w:rsidRPr="002474C3">
              <w:rPr>
                <w:rFonts w:eastAsia="Times New Roman"/>
                <w:color w:val="000000"/>
                <w:lang w:val="en-US"/>
              </w:rPr>
              <w:t>grupės</w:t>
            </w:r>
            <w:proofErr w:type="spellEnd"/>
            <w:r w:rsidRPr="002474C3">
              <w:rPr>
                <w:rFonts w:eastAsia="Times New Roman"/>
                <w:color w:val="000000"/>
                <w:lang w:val="en-US"/>
              </w:rPr>
              <w:t xml:space="preserve"> </w:t>
            </w:r>
            <w:proofErr w:type="spellStart"/>
            <w:r w:rsidRPr="002474C3">
              <w:rPr>
                <w:rFonts w:eastAsia="Times New Roman"/>
                <w:color w:val="000000"/>
                <w:lang w:val="en-US"/>
              </w:rPr>
              <w:t>nario</w:t>
            </w:r>
            <w:proofErr w:type="spellEnd"/>
            <w:r w:rsidRPr="002474C3">
              <w:rPr>
                <w:rFonts w:eastAsia="Times New Roman"/>
                <w:color w:val="000000"/>
                <w:lang w:val="en-US"/>
              </w:rPr>
              <w:t xml:space="preserve"> </w:t>
            </w:r>
            <w:proofErr w:type="spellStart"/>
            <w:r w:rsidRPr="002474C3">
              <w:rPr>
                <w:rFonts w:eastAsia="Times New Roman"/>
                <w:color w:val="000000"/>
                <w:lang w:val="en-US"/>
              </w:rPr>
              <w:t>ar</w:t>
            </w:r>
            <w:proofErr w:type="spellEnd"/>
            <w:r w:rsidRPr="002474C3">
              <w:rPr>
                <w:rFonts w:eastAsia="Times New Roman"/>
                <w:color w:val="000000"/>
                <w:lang w:val="en-US"/>
              </w:rPr>
              <w:t xml:space="preserve"> </w:t>
            </w:r>
            <w:proofErr w:type="spellStart"/>
            <w:r w:rsidRPr="002474C3">
              <w:rPr>
                <w:rFonts w:eastAsia="Times New Roman"/>
                <w:color w:val="000000"/>
                <w:lang w:val="en-US"/>
              </w:rPr>
              <w:t>subrangovo</w:t>
            </w:r>
            <w:proofErr w:type="spellEnd"/>
            <w:r w:rsidRPr="002474C3">
              <w:rPr>
                <w:rFonts w:eastAsia="Times New Roman"/>
                <w:color w:val="000000"/>
                <w:lang w:val="en-US"/>
              </w:rPr>
              <w:t xml:space="preserve">, </w:t>
            </w:r>
            <w:proofErr w:type="spellStart"/>
            <w:r w:rsidRPr="002474C3">
              <w:rPr>
                <w:rFonts w:eastAsia="Times New Roman"/>
                <w:color w:val="000000"/>
                <w:lang w:val="en-US"/>
              </w:rPr>
              <w:t>kurio</w:t>
            </w:r>
            <w:proofErr w:type="spellEnd"/>
            <w:r w:rsidRPr="002474C3">
              <w:rPr>
                <w:rFonts w:eastAsia="Times New Roman"/>
                <w:color w:val="000000"/>
                <w:lang w:val="en-US"/>
              </w:rPr>
              <w:t xml:space="preserve"> </w:t>
            </w:r>
            <w:proofErr w:type="spellStart"/>
            <w:r w:rsidRPr="002474C3">
              <w:rPr>
                <w:rFonts w:eastAsia="Times New Roman"/>
                <w:color w:val="000000"/>
                <w:lang w:val="en-US"/>
              </w:rPr>
              <w:t>pajėgumais</w:t>
            </w:r>
            <w:proofErr w:type="spellEnd"/>
            <w:r w:rsidRPr="002474C3">
              <w:rPr>
                <w:rFonts w:eastAsia="Times New Roman"/>
                <w:color w:val="000000"/>
                <w:lang w:val="en-US"/>
              </w:rPr>
              <w:t xml:space="preserve"> </w:t>
            </w:r>
            <w:proofErr w:type="spellStart"/>
            <w:r w:rsidRPr="002474C3">
              <w:rPr>
                <w:rFonts w:eastAsia="Times New Roman"/>
                <w:color w:val="000000"/>
                <w:lang w:val="en-US"/>
              </w:rPr>
              <w:t>remiamasi</w:t>
            </w:r>
            <w:proofErr w:type="spellEnd"/>
            <w:r w:rsidRPr="002474C3">
              <w:rPr>
                <w:rFonts w:eastAsia="Times New Roman"/>
                <w:color w:val="000000"/>
                <w:lang w:val="en-US"/>
              </w:rPr>
              <w:t xml:space="preserve">, </w:t>
            </w:r>
            <w:proofErr w:type="spellStart"/>
            <w:r w:rsidRPr="002474C3">
              <w:rPr>
                <w:rFonts w:eastAsia="Times New Roman"/>
                <w:color w:val="000000"/>
                <w:lang w:val="en-US"/>
              </w:rPr>
              <w:t>savarankiškai</w:t>
            </w:r>
            <w:proofErr w:type="spellEnd"/>
            <w:r w:rsidRPr="002474C3">
              <w:rPr>
                <w:rFonts w:eastAsia="Times New Roman"/>
                <w:color w:val="000000"/>
                <w:lang w:val="en-US"/>
              </w:rPr>
              <w:t xml:space="preserve"> </w:t>
            </w:r>
            <w:proofErr w:type="spellStart"/>
            <w:r w:rsidRPr="002474C3">
              <w:rPr>
                <w:rFonts w:eastAsia="Times New Roman"/>
                <w:color w:val="000000"/>
                <w:lang w:val="en-US"/>
              </w:rPr>
              <w:t>tos</w:t>
            </w:r>
            <w:proofErr w:type="spellEnd"/>
            <w:r w:rsidRPr="002474C3">
              <w:rPr>
                <w:rFonts w:eastAsia="Times New Roman"/>
                <w:color w:val="000000"/>
                <w:lang w:val="en-US"/>
              </w:rPr>
              <w:t xml:space="preserve"> </w:t>
            </w:r>
            <w:proofErr w:type="spellStart"/>
            <w:r w:rsidRPr="002474C3">
              <w:rPr>
                <w:rFonts w:eastAsia="Times New Roman"/>
                <w:color w:val="000000"/>
                <w:lang w:val="en-US"/>
              </w:rPr>
              <w:t>sutarties</w:t>
            </w:r>
            <w:proofErr w:type="spellEnd"/>
            <w:r w:rsidRPr="002474C3">
              <w:rPr>
                <w:rFonts w:eastAsia="Times New Roman"/>
                <w:color w:val="000000"/>
                <w:lang w:val="en-US"/>
              </w:rPr>
              <w:t xml:space="preserve"> </w:t>
            </w:r>
            <w:proofErr w:type="spellStart"/>
            <w:r w:rsidRPr="002474C3">
              <w:rPr>
                <w:rFonts w:eastAsia="Times New Roman"/>
                <w:color w:val="000000"/>
                <w:lang w:val="en-US"/>
              </w:rPr>
              <w:t>apimtyje</w:t>
            </w:r>
            <w:proofErr w:type="spellEnd"/>
            <w:r w:rsidRPr="002474C3">
              <w:rPr>
                <w:rFonts w:eastAsia="Times New Roman"/>
                <w:color w:val="000000"/>
                <w:lang w:val="en-US"/>
              </w:rPr>
              <w:t xml:space="preserve"> </w:t>
            </w:r>
            <w:proofErr w:type="spellStart"/>
            <w:r w:rsidRPr="002474C3">
              <w:rPr>
                <w:rFonts w:eastAsia="Times New Roman"/>
                <w:color w:val="000000"/>
                <w:lang w:val="en-US"/>
              </w:rPr>
              <w:t>atliktų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darbų</w:t>
            </w:r>
            <w:proofErr w:type="spellEnd"/>
            <w:r w:rsidRPr="002474C3">
              <w:rPr>
                <w:rFonts w:eastAsia="Times New Roman"/>
                <w:color w:val="000000"/>
                <w:lang w:val="en-US"/>
              </w:rPr>
              <w:t xml:space="preserve"> </w:t>
            </w:r>
            <w:proofErr w:type="spellStart"/>
            <w:r w:rsidRPr="002474C3">
              <w:rPr>
                <w:rFonts w:eastAsia="Times New Roman"/>
                <w:color w:val="000000"/>
                <w:lang w:val="en-US"/>
              </w:rPr>
              <w:t>dalies</w:t>
            </w:r>
            <w:proofErr w:type="spellEnd"/>
            <w:r w:rsidRPr="002474C3">
              <w:rPr>
                <w:rFonts w:eastAsia="Times New Roman"/>
                <w:color w:val="000000"/>
                <w:lang w:val="en-US"/>
              </w:rPr>
              <w:t xml:space="preserve"> </w:t>
            </w:r>
            <w:proofErr w:type="spellStart"/>
            <w:r w:rsidRPr="002474C3">
              <w:rPr>
                <w:rFonts w:eastAsia="Times New Roman"/>
                <w:color w:val="000000"/>
                <w:lang w:val="en-US"/>
              </w:rPr>
              <w:t>vertė</w:t>
            </w:r>
            <w:proofErr w:type="spellEnd"/>
            <w:r w:rsidRPr="002474C3">
              <w:rPr>
                <w:rFonts w:eastAsia="Times New Roman"/>
                <w:color w:val="000000"/>
                <w:lang w:val="en-US"/>
              </w:rPr>
              <w:t xml:space="preserve"> (be PVM</w:t>
            </w:r>
            <w:proofErr w:type="gramStart"/>
            <w:r w:rsidRPr="002474C3">
              <w:rPr>
                <w:rFonts w:eastAsia="Times New Roman"/>
                <w:color w:val="000000"/>
                <w:lang w:val="en-US"/>
              </w:rPr>
              <w:t>);</w:t>
            </w:r>
            <w:proofErr w:type="gramEnd"/>
          </w:p>
          <w:p w14:paraId="5C4A990B"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pt-PT"/>
              </w:rPr>
            </w:pPr>
            <w:r w:rsidRPr="002474C3">
              <w:rPr>
                <w:rFonts w:eastAsia="Times New Roman"/>
                <w:color w:val="000000"/>
                <w:lang w:val="pt-PT"/>
              </w:rPr>
              <w:t>darbų vykdymo pradžios (metai, mėnuo) ir pabaigos datos (metai, mėnuo);</w:t>
            </w:r>
          </w:p>
          <w:p w14:paraId="34DE2AF1" w14:textId="77777777" w:rsidR="00565ED7" w:rsidRPr="002474C3" w:rsidRDefault="00565ED7" w:rsidP="00565ED7">
            <w:pPr>
              <w:numPr>
                <w:ilvl w:val="0"/>
                <w:numId w:val="62"/>
              </w:numPr>
              <w:shd w:val="clear" w:color="auto" w:fill="FFFFFF"/>
              <w:ind w:left="820" w:firstLine="0"/>
              <w:jc w:val="both"/>
              <w:textAlignment w:val="baseline"/>
              <w:rPr>
                <w:rFonts w:eastAsia="Times New Roman"/>
                <w:color w:val="000000"/>
                <w:lang w:val="pt-PT"/>
              </w:rPr>
            </w:pPr>
            <w:r w:rsidRPr="002474C3">
              <w:rPr>
                <w:rFonts w:eastAsia="Times New Roman"/>
                <w:color w:val="000000"/>
                <w:lang w:val="pt-PT"/>
              </w:rPr>
              <w:t>informacija apie tai, ar darbai buvo atlikti pagal galiojančių teisės aktų, reglamentuojančių darbų atlikimą, reikalavimus ir yra tinkamai užbaigti ir (ar) kad užsakovas pretenzijų dėl darbų atlikimo neturi.</w:t>
            </w:r>
          </w:p>
          <w:p w14:paraId="4A222143" w14:textId="77777777" w:rsidR="00565ED7" w:rsidRPr="002474C3" w:rsidRDefault="00565ED7" w:rsidP="00565ED7">
            <w:pPr>
              <w:shd w:val="clear" w:color="auto" w:fill="FFFFFF"/>
              <w:ind w:firstLine="697"/>
              <w:jc w:val="both"/>
              <w:textAlignment w:val="baseline"/>
              <w:rPr>
                <w:rFonts w:eastAsia="Times New Roman"/>
                <w:color w:val="000000"/>
                <w:lang w:val="pt-PT"/>
              </w:rPr>
            </w:pPr>
            <w:r w:rsidRPr="002474C3">
              <w:rPr>
                <w:rFonts w:eastAsia="Times New Roman"/>
                <w:color w:val="000000"/>
                <w:lang w:val="pt-PT"/>
              </w:rPr>
              <w:lastRenderedPageBreak/>
              <w:t>Įrodymui bus priimti ir užsakovo pasirašyti ir, jei turi, antspaudu patvirtinti darbų priėmimo-perdavimo aktai ir/ar </w:t>
            </w:r>
            <w:r w:rsidRPr="002474C3">
              <w:rPr>
                <w:rFonts w:eastAsia="Times New Roman"/>
                <w:i/>
                <w:iCs/>
                <w:color w:val="000000"/>
                <w:lang w:val="pt-PT"/>
              </w:rPr>
              <w:t>atliktų statybos darbų perdavimo statytojui (užsakovui) </w:t>
            </w:r>
            <w:r w:rsidRPr="002474C3">
              <w:rPr>
                <w:rFonts w:eastAsia="Times New Roman"/>
                <w:color w:val="000000"/>
                <w:lang w:val="pt-PT"/>
              </w:rPr>
              <w:t>aktai, jei juose yra visa aukščiau reikalaujama informacija.</w:t>
            </w:r>
          </w:p>
          <w:p w14:paraId="1A62ECA5"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 </w:t>
            </w:r>
          </w:p>
          <w:p w14:paraId="601D3F98"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Pastabos:</w:t>
            </w:r>
          </w:p>
          <w:p w14:paraId="5D1D9943"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1) Jeigu pasiūlymą teikia ūkio subjektų grupė – reikalavimą turi atitikti visi ūkio subjektų grupės nariai kartu (ūkio subjektų grupės narių turima patirtis sumuojama), atsižvelgiant į jų prisiimamus įsipareigojimus;</w:t>
            </w:r>
          </w:p>
          <w:p w14:paraId="538D8085"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2) tiekėjas gali remtis kitų ūkio subjektų pajėgumais tik tuo atveju, jeigu tie subjektai patys vykdys tą pirkimo sutarties dalį, kuriai reikia jų turimų pajėgumų;</w:t>
            </w:r>
          </w:p>
          <w:p w14:paraId="76885EB5"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3) subtiekėjams šis reikalavimas nekeliamas.</w:t>
            </w:r>
          </w:p>
          <w:p w14:paraId="68A63146"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color w:val="000000"/>
                <w:lang w:val="pt-PT"/>
              </w:rPr>
              <w:t> </w:t>
            </w:r>
          </w:p>
          <w:p w14:paraId="4ABD3D72" w14:textId="77777777" w:rsidR="00565ED7" w:rsidRPr="002474C3" w:rsidRDefault="00565ED7" w:rsidP="00565ED7">
            <w:pPr>
              <w:shd w:val="clear" w:color="auto" w:fill="FFFFFF"/>
              <w:ind w:firstLine="697"/>
              <w:jc w:val="both"/>
              <w:textAlignment w:val="baseline"/>
              <w:rPr>
                <w:rFonts w:ascii="Aptos" w:eastAsia="Times New Roman" w:hAnsi="Aptos"/>
                <w:color w:val="000000"/>
                <w:lang w:val="pt-PT"/>
              </w:rPr>
            </w:pPr>
            <w:r w:rsidRPr="002474C3">
              <w:rPr>
                <w:rFonts w:ascii="Aptos" w:eastAsia="Times New Roman" w:hAnsi="Aptos"/>
                <w:i/>
                <w:iCs/>
                <w:color w:val="000000"/>
                <w:lang w:val="pt-P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5B27BB3F" w14:textId="0FF7E4FD" w:rsidR="00916B79" w:rsidRPr="002474C3" w:rsidRDefault="00916B79" w:rsidP="00916B79">
            <w:pPr>
              <w:ind w:right="124"/>
              <w:jc w:val="both"/>
              <w:textAlignment w:val="baseline"/>
              <w:rPr>
                <w:rFonts w:eastAsia="Times New Roman"/>
                <w:color w:val="242424"/>
                <w:lang w:val="pt-PT"/>
              </w:rPr>
            </w:pPr>
          </w:p>
        </w:tc>
      </w:tr>
    </w:tbl>
    <w:p w14:paraId="7C50EF12" w14:textId="501173F2" w:rsidR="00EB38F2" w:rsidRPr="002474C3"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veikiantis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pagal</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jungtinės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veiklos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kurie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realiai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vykdys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pirkimo</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sutartį</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turi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atitikti</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žemiau</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lentelėje</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nurodytus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aplinkos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apsaugos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sistemos</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standartų</w:t>
      </w:r>
      <w:proofErr w:type="spellEnd"/>
      <w:r w:rsidR="00EB38F2" w:rsidRPr="002474C3">
        <w:rPr>
          <w:rFonts w:ascii="Times New Roman" w:hAnsi="Times New Roman"/>
          <w:color w:val="000000"/>
          <w:kern w:val="16"/>
          <w:sz w:val="24"/>
          <w:szCs w:val="24"/>
        </w:rPr>
        <w:t xml:space="preserve"> </w:t>
      </w:r>
      <w:proofErr w:type="spellStart"/>
      <w:r w:rsidR="00EB38F2" w:rsidRPr="002474C3">
        <w:rPr>
          <w:rFonts w:ascii="Times New Roman" w:hAnsi="Times New Roman"/>
          <w:color w:val="000000"/>
          <w:kern w:val="16"/>
          <w:sz w:val="24"/>
          <w:szCs w:val="24"/>
        </w:rPr>
        <w:t>reikalavimus</w:t>
      </w:r>
      <w:proofErr w:type="spellEnd"/>
      <w:r w:rsidR="00EB38F2" w:rsidRPr="002474C3">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09040C">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09040C">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09040C">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09040C">
            <w:pPr>
              <w:tabs>
                <w:tab w:val="left" w:pos="0"/>
              </w:tabs>
              <w:ind w:left="34"/>
              <w:jc w:val="center"/>
            </w:pPr>
            <w:r w:rsidRPr="002474C3">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09040C">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w:t>
            </w:r>
            <w:proofErr w:type="spellStart"/>
            <w:r w:rsidR="00C22F47" w:rsidRPr="002474C3">
              <w:rPr>
                <w:color w:val="000000"/>
                <w:kern w:val="16"/>
              </w:rPr>
              <w:t>ys</w:t>
            </w:r>
            <w:proofErr w:type="spellEnd"/>
            <w:r w:rsidR="00C22F47" w:rsidRPr="002474C3">
              <w:rPr>
                <w:color w:val="000000"/>
                <w:kern w:val="16"/>
              </w:rPr>
              <w:t>)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w:t>
            </w:r>
            <w:r w:rsidR="00EB38F2" w:rsidRPr="002474C3">
              <w:rPr>
                <w:rFonts w:eastAsia="Calibri"/>
              </w:rPr>
              <w:lastRenderedPageBreak/>
              <w:t>kitais tiekėjo pateiktais lygiaverčiais įrodymais.</w:t>
            </w:r>
          </w:p>
          <w:p w14:paraId="16A85CF8" w14:textId="77777777" w:rsidR="00EB38F2" w:rsidRPr="002474C3" w:rsidRDefault="00EB38F2" w:rsidP="0009040C">
            <w:pPr>
              <w:pStyle w:val="Point1"/>
              <w:spacing w:before="0"/>
              <w:ind w:left="0" w:firstLine="0"/>
              <w:rPr>
                <w:szCs w:val="24"/>
              </w:rPr>
            </w:pPr>
            <w:r w:rsidRPr="002474C3">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2474C3" w:rsidRDefault="00EB38F2" w:rsidP="0009040C">
            <w:pPr>
              <w:pStyle w:val="Point1"/>
              <w:spacing w:before="0" w:after="0"/>
              <w:ind w:left="0" w:firstLine="0"/>
              <w:rPr>
                <w:szCs w:val="24"/>
              </w:rPr>
            </w:pPr>
          </w:p>
          <w:p w14:paraId="1E6C293B" w14:textId="77777777" w:rsidR="00EB38F2" w:rsidRPr="002474C3" w:rsidRDefault="00EB38F2" w:rsidP="0009040C">
            <w:pPr>
              <w:jc w:val="both"/>
              <w:rPr>
                <w:rFonts w:eastAsia="Calibri"/>
                <w:i/>
                <w:iCs/>
              </w:rPr>
            </w:pPr>
            <w:r w:rsidRPr="002474C3">
              <w:rPr>
                <w:rFonts w:eastAsia="Calibri"/>
                <w:i/>
                <w:iCs/>
              </w:rPr>
              <w:t xml:space="preserve">Pastaba. </w:t>
            </w:r>
          </w:p>
          <w:p w14:paraId="36766E43" w14:textId="77777777" w:rsidR="00EB38F2" w:rsidRPr="002474C3" w:rsidRDefault="00EB38F2" w:rsidP="0009040C">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2474C3" w:rsidRDefault="00EB38F2" w:rsidP="0009040C">
            <w:pPr>
              <w:spacing w:after="120"/>
              <w:jc w:val="both"/>
              <w:rPr>
                <w:iCs/>
              </w:rPr>
            </w:pPr>
            <w:r w:rsidRPr="002474C3">
              <w:rPr>
                <w:iCs/>
              </w:rPr>
              <w:lastRenderedPageBreak/>
              <w:t>Pateikiamas nepriklausomos įstaigos išduotas sertifikatas. Perkančioji organizacija pripažįsta lygiaverčius sertifikatus, išduotus kitose valstybėse narėse įsteigtų nepriklausomų įstaigų.</w:t>
            </w:r>
          </w:p>
          <w:p w14:paraId="1B3B5639" w14:textId="77777777" w:rsidR="00EB38F2" w:rsidRPr="002474C3" w:rsidRDefault="00EB38F2" w:rsidP="0009040C">
            <w:pPr>
              <w:spacing w:after="120"/>
              <w:jc w:val="both"/>
              <w:rPr>
                <w:iCs/>
              </w:rPr>
            </w:pPr>
            <w:r w:rsidRPr="002474C3">
              <w:rPr>
                <w:iCs/>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w:t>
            </w:r>
            <w:r w:rsidRPr="002474C3">
              <w:rPr>
                <w:iCs/>
              </w:rPr>
              <w:lastRenderedPageBreak/>
              <w:t>apsaugos vadybos užtikrinimo priemonės atitinka reikalaujamus aplinkos apsaugos vadybos sistemos standartus.</w:t>
            </w:r>
          </w:p>
          <w:p w14:paraId="4E678EC4" w14:textId="77777777" w:rsidR="00EB38F2" w:rsidRPr="002474C3" w:rsidRDefault="00EB38F2" w:rsidP="0009040C">
            <w:pPr>
              <w:jc w:val="both"/>
              <w:rPr>
                <w:iCs/>
              </w:rPr>
            </w:pPr>
          </w:p>
          <w:p w14:paraId="75DCC8AC" w14:textId="77777777" w:rsidR="00EB38F2" w:rsidRPr="002474C3" w:rsidRDefault="00EB38F2" w:rsidP="0009040C">
            <w:pPr>
              <w:tabs>
                <w:tab w:val="left" w:pos="459"/>
              </w:tabs>
              <w:jc w:val="both"/>
              <w:rPr>
                <w:i/>
              </w:rPr>
            </w:pPr>
            <w:r w:rsidRPr="002474C3">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2474C3" w:rsidRDefault="00EB38F2" w:rsidP="00F62B2F">
      <w:pPr>
        <w:pStyle w:val="Betarp"/>
        <w:numPr>
          <w:ilvl w:val="1"/>
          <w:numId w:val="37"/>
        </w:numPr>
        <w:tabs>
          <w:tab w:val="left" w:pos="1418"/>
        </w:tabs>
        <w:ind w:left="0" w:firstLine="709"/>
        <w:jc w:val="both"/>
        <w:rPr>
          <w:szCs w:val="24"/>
        </w:rPr>
      </w:pPr>
      <w:r w:rsidRPr="002474C3">
        <w:rPr>
          <w:kern w:val="16"/>
          <w:szCs w:val="24"/>
        </w:rPr>
        <w:lastRenderedPageBreak/>
        <w:t>Perkančioji organizacija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2474C3">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 xml:space="preserve">Perkančioji organizacija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2474C3">
        <w:rPr>
          <w:rFonts w:eastAsia="Verdana"/>
          <w:szCs w:val="24"/>
          <w:bdr w:val="nil"/>
        </w:rPr>
        <w:t>Certis</w:t>
      </w:r>
      <w:proofErr w:type="spellEnd"/>
      <w:r w:rsidRPr="002474C3">
        <w:rPr>
          <w:rFonts w:eastAsia="Verdana"/>
          <w:szCs w:val="24"/>
          <w:bdr w:val="nil"/>
        </w:rPr>
        <w:t>“.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Perkančioji organizacija pasitikrina „e-</w:t>
      </w:r>
      <w:proofErr w:type="spellStart"/>
      <w:r w:rsidRPr="002474C3">
        <w:rPr>
          <w:szCs w:val="24"/>
          <w:bdr w:val="nil"/>
        </w:rPr>
        <w:t>Certis</w:t>
      </w:r>
      <w:proofErr w:type="spellEnd"/>
      <w:r w:rsidRPr="002474C3">
        <w:rPr>
          <w:szCs w:val="24"/>
          <w:bdr w:val="nil"/>
        </w:rPr>
        <w:t xml:space="preserve">“, adresu </w:t>
      </w:r>
      <w:hyperlink r:id="rId23" w:history="1">
        <w:r w:rsidRPr="002474C3">
          <w:rPr>
            <w:rStyle w:val="Hipersaitas"/>
            <w:szCs w:val="24"/>
            <w:bdr w:val="nil"/>
          </w:rPr>
          <w:t>https://ec.europa.eu/tools/ecertis/</w:t>
        </w:r>
      </w:hyperlink>
      <w:r w:rsidRPr="002474C3">
        <w:rPr>
          <w:szCs w:val="24"/>
          <w:bdr w:val="nil"/>
        </w:rPr>
        <w:t xml:space="preserve">. </w:t>
      </w:r>
    </w:p>
    <w:p w14:paraId="10A9B5AF" w14:textId="77777777"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w:t>
      </w:r>
      <w:r w:rsidRPr="002474C3">
        <w:rPr>
          <w:szCs w:val="24"/>
        </w:rPr>
        <w:lastRenderedPageBreak/>
        <w:t xml:space="preserve">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jam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Tam </w:t>
      </w:r>
      <w:proofErr w:type="spellStart"/>
      <w:r w:rsidRPr="002474C3">
        <w:rPr>
          <w:rFonts w:ascii="Times New Roman" w:hAnsi="Times New Roman"/>
          <w:sz w:val="24"/>
          <w:szCs w:val="24"/>
        </w:rPr>
        <w:t>įrodyti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bendradarbiavimo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subrangovų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ištekliai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prieinami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laikotarpį</w:t>
      </w:r>
      <w:proofErr w:type="spellEnd"/>
      <w:r w:rsidRPr="002474C3">
        <w:rPr>
          <w:rFonts w:ascii="Times New Roman" w:hAnsi="Times New Roman"/>
          <w:sz w:val="24"/>
          <w:szCs w:val="24"/>
        </w:rPr>
        <w:t xml:space="preserve">. Toks </w:t>
      </w:r>
      <w:proofErr w:type="spellStart"/>
      <w:r w:rsidRPr="002474C3">
        <w:rPr>
          <w:rFonts w:ascii="Times New Roman" w:hAnsi="Times New Roman"/>
          <w:sz w:val="24"/>
          <w:szCs w:val="24"/>
        </w:rPr>
        <w:t>nurodymas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nekeičia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atsakomybės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numatomos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įvykdymo</w:t>
      </w:r>
      <w:proofErr w:type="spellEnd"/>
      <w:r w:rsidR="00065AEE" w:rsidRPr="002474C3">
        <w:rPr>
          <w:rFonts w:ascii="Times New Roman" w:hAnsi="Times New Roman"/>
          <w:sz w:val="24"/>
          <w:szCs w:val="24"/>
        </w:rPr>
        <w:t>.</w:t>
      </w:r>
    </w:p>
    <w:p w14:paraId="38B40316" w14:textId="7777777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priedas</w:t>
      </w:r>
      <w:proofErr w:type="spellEnd"/>
      <w:r w:rsidRPr="002474C3">
        <w:rPr>
          <w:rFonts w:ascii="Times New Roman" w:hAnsi="Times New Roman"/>
          <w:sz w:val="24"/>
          <w:szCs w:val="24"/>
        </w:rPr>
        <w:t>):</w:t>
      </w:r>
    </w:p>
    <w:p w14:paraId="6CE7271A"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neketina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37 </w:t>
      </w:r>
      <w:proofErr w:type="spellStart"/>
      <w:r w:rsidRPr="002474C3">
        <w:rPr>
          <w:rFonts w:ascii="Times New Roman" w:hAnsi="Times New Roman"/>
          <w:sz w:val="24"/>
          <w:szCs w:val="24"/>
        </w:rPr>
        <w:t>punkte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preliminariąją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w:t>
      </w:r>
    </w:p>
    <w:p w14:paraId="7AD3FCF0"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fizinį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b/>
          <w:bCs/>
          <w:sz w:val="24"/>
          <w:szCs w:val="24"/>
        </w:rPr>
        <w:t>ketina</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įdarbinti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kvazisubtiekėją</w:t>
      </w:r>
      <w:proofErr w:type="spellEnd"/>
      <w:r w:rsidRPr="002474C3">
        <w:rPr>
          <w:rFonts w:ascii="Times New Roman" w:hAnsi="Times New Roman"/>
          <w:b/>
          <w:bCs/>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pajėgumais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remiasi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ketinamu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dvišalį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susitarimą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protokolą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specialistas</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įdarbintas</w:t>
      </w:r>
      <w:proofErr w:type="spellEnd"/>
      <w:r w:rsidRPr="002474C3">
        <w:rPr>
          <w:rFonts w:ascii="Times New Roman" w:hAnsi="Times New Roman"/>
          <w:sz w:val="24"/>
          <w:szCs w:val="24"/>
        </w:rPr>
        <w:t>.</w:t>
      </w:r>
    </w:p>
    <w:p w14:paraId="319B83F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t>Kiekvienas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subjektas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remiasi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neatsižvelgiant</w:t>
      </w:r>
      <w:proofErr w:type="spellEnd"/>
      <w:r w:rsidRPr="002474C3">
        <w:rPr>
          <w:rFonts w:ascii="Times New Roman" w:hAnsi="Times New Roman"/>
          <w:b/>
          <w:sz w:val="24"/>
          <w:szCs w:val="24"/>
        </w:rPr>
        <w:t xml:space="preserve"> į tai, </w:t>
      </w:r>
      <w:proofErr w:type="spellStart"/>
      <w:r w:rsidRPr="002474C3">
        <w:rPr>
          <w:rFonts w:ascii="Times New Roman" w:hAnsi="Times New Roman"/>
          <w:b/>
          <w:sz w:val="24"/>
          <w:szCs w:val="24"/>
        </w:rPr>
        <w:t>kokio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teisinio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pobūdžio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būtų</w:t>
      </w:r>
      <w:proofErr w:type="spellEnd"/>
      <w:r w:rsidRPr="002474C3">
        <w:rPr>
          <w:rFonts w:ascii="Times New Roman" w:hAnsi="Times New Roman"/>
          <w:b/>
          <w:sz w:val="24"/>
          <w:szCs w:val="24"/>
        </w:rPr>
        <w:t xml:space="preserve"> jo </w:t>
      </w:r>
      <w:proofErr w:type="spellStart"/>
      <w:r w:rsidRPr="002474C3">
        <w:rPr>
          <w:rFonts w:ascii="Times New Roman" w:hAnsi="Times New Roman"/>
          <w:b/>
          <w:sz w:val="24"/>
          <w:szCs w:val="24"/>
        </w:rPr>
        <w:t>ryšiai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jais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atskirą</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pateikiama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pasiūlymu</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Perkančioji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organizacija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nereikalauja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užpildyto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pasirašyto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 </w:t>
      </w:r>
      <w:proofErr w:type="spellStart"/>
      <w:r w:rsidRPr="002474C3">
        <w:rPr>
          <w:rFonts w:ascii="Times New Roman" w:hAnsi="Times New Roman"/>
          <w:b/>
          <w:sz w:val="24"/>
          <w:szCs w:val="24"/>
        </w:rPr>
        <w:t>subjekto</w:t>
      </w:r>
      <w:proofErr w:type="spellEnd"/>
      <w:r w:rsidRPr="002474C3">
        <w:rPr>
          <w:rFonts w:ascii="Times New Roman" w:hAnsi="Times New Roman"/>
          <w:b/>
          <w:sz w:val="24"/>
          <w:szCs w:val="24"/>
        </w:rPr>
        <w:t xml:space="preserve">/-ų, </w:t>
      </w:r>
      <w:proofErr w:type="spellStart"/>
      <w:r w:rsidRPr="002474C3">
        <w:rPr>
          <w:rFonts w:ascii="Times New Roman" w:hAnsi="Times New Roman"/>
          <w:b/>
          <w:sz w:val="24"/>
          <w:szCs w:val="24"/>
        </w:rPr>
        <w:t>kurio</w:t>
      </w:r>
      <w:proofErr w:type="spellEnd"/>
      <w:r w:rsidRPr="002474C3">
        <w:rPr>
          <w:rFonts w:ascii="Times New Roman" w:hAnsi="Times New Roman"/>
          <w:b/>
          <w:sz w:val="24"/>
          <w:szCs w:val="24"/>
        </w:rPr>
        <w:t>/-</w:t>
      </w:r>
      <w:proofErr w:type="spellStart"/>
      <w:r w:rsidRPr="002474C3">
        <w:rPr>
          <w:rFonts w:ascii="Times New Roman" w:hAnsi="Times New Roman"/>
          <w:b/>
          <w:sz w:val="24"/>
          <w:szCs w:val="24"/>
        </w:rPr>
        <w:t>ių</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pajėgumu</w:t>
      </w:r>
      <w:proofErr w:type="spellEnd"/>
      <w:r w:rsidRPr="002474C3">
        <w:rPr>
          <w:rFonts w:ascii="Times New Roman" w:hAnsi="Times New Roman"/>
          <w:b/>
          <w:sz w:val="24"/>
          <w:szCs w:val="24"/>
        </w:rPr>
        <w:t xml:space="preserve">/-ais </w:t>
      </w:r>
      <w:proofErr w:type="spellStart"/>
      <w:r w:rsidRPr="002474C3">
        <w:rPr>
          <w:rFonts w:ascii="Times New Roman" w:hAnsi="Times New Roman"/>
          <w:b/>
          <w:sz w:val="24"/>
          <w:szCs w:val="24"/>
        </w:rPr>
        <w:t>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nesiremia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kvalifikacijos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įrodymui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Kvazisubtiekėjas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atskiro</w:t>
      </w:r>
      <w:proofErr w:type="spellEnd"/>
      <w:r w:rsidRPr="002474C3">
        <w:rPr>
          <w:rFonts w:ascii="Times New Roman" w:hAnsi="Times New Roman"/>
          <w:b/>
          <w:sz w:val="24"/>
          <w:szCs w:val="24"/>
        </w:rPr>
        <w:t xml:space="preserve"> EBVPD.</w:t>
      </w:r>
    </w:p>
    <w:p w14:paraId="3623640B"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 xml:space="preserve">Tais </w:t>
      </w:r>
      <w:proofErr w:type="spellStart"/>
      <w:r w:rsidRPr="002474C3">
        <w:rPr>
          <w:rFonts w:ascii="Times New Roman" w:hAnsi="Times New Roman"/>
          <w:color w:val="000000"/>
          <w:sz w:val="24"/>
          <w:szCs w:val="24"/>
        </w:rPr>
        <w:t>atvejais</w:t>
      </w:r>
      <w:proofErr w:type="spellEnd"/>
      <w:r w:rsidRPr="002474C3">
        <w:rPr>
          <w:rFonts w:ascii="Times New Roman" w:hAnsi="Times New Roman"/>
          <w:color w:val="000000"/>
          <w:sz w:val="24"/>
          <w:szCs w:val="24"/>
        </w:rPr>
        <w:t xml:space="preserve">, kai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trečiųjų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w:t>
      </w:r>
      <w:proofErr w:type="spellStart"/>
      <w:r w:rsidRPr="002474C3">
        <w:rPr>
          <w:rFonts w:ascii="Times New Roman" w:hAnsi="Times New Roman"/>
          <w:color w:val="000000"/>
          <w:sz w:val="24"/>
          <w:szCs w:val="24"/>
        </w:rPr>
        <w:t>aktyviai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savo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veiksmais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vykdytojo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poreikio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įsigyti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objektą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tenkinimo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neteiks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paslaugų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nevykdys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dalies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darbų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neprisidės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prekių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neprisiims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solidarios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atsakomybės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už</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kitaip</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tiesiogiai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nedalyvaus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sutartį</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neprivalo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jų</w:t>
      </w:r>
      <w:proofErr w:type="spellEnd"/>
      <w:r w:rsidRPr="002474C3">
        <w:rPr>
          <w:rFonts w:ascii="Times New Roman" w:hAnsi="Times New Roman"/>
          <w:color w:val="000000"/>
          <w:sz w:val="24"/>
          <w:szCs w:val="24"/>
        </w:rPr>
        <w:t xml:space="preserve">  EBVPD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pašalinimo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nebuvimą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įrodančių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dokumentų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pirkimo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sąlygose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iškeltiems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minimaliems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reikalavimams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tačiau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teikdamas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pareigą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konkrečiomis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trečiojo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laikotarpiu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teikiant</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nurodyti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tuos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trečiuosius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asmenis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pasirašytas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ketinimo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protokolus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ir</w:t>
      </w:r>
      <w:proofErr w:type="spellEnd"/>
      <w:r w:rsidRPr="002474C3">
        <w:rPr>
          <w:rFonts w:ascii="Times New Roman" w:hAnsi="Times New Roman"/>
          <w:color w:val="000000"/>
          <w:sz w:val="24"/>
          <w:szCs w:val="24"/>
        </w:rPr>
        <w:t xml:space="preserve"> pan.). </w:t>
      </w:r>
      <w:proofErr w:type="spellStart"/>
      <w:r w:rsidRPr="002474C3">
        <w:rPr>
          <w:rFonts w:ascii="Times New Roman" w:hAnsi="Times New Roman"/>
          <w:color w:val="000000"/>
          <w:sz w:val="24"/>
          <w:szCs w:val="24"/>
        </w:rPr>
        <w:t>Tokiu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atveju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laikoma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kad</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tiekėjas</w:t>
      </w:r>
      <w:proofErr w:type="spellEnd"/>
      <w:r w:rsidRPr="002474C3">
        <w:rPr>
          <w:rFonts w:ascii="Times New Roman" w:hAnsi="Times New Roman"/>
          <w:color w:val="000000"/>
          <w:sz w:val="24"/>
          <w:szCs w:val="24"/>
        </w:rPr>
        <w:t xml:space="preserve"> pats </w:t>
      </w:r>
      <w:proofErr w:type="spellStart"/>
      <w:r w:rsidRPr="002474C3">
        <w:rPr>
          <w:rFonts w:ascii="Times New Roman" w:hAnsi="Times New Roman"/>
          <w:color w:val="000000"/>
          <w:sz w:val="24"/>
          <w:szCs w:val="24"/>
        </w:rPr>
        <w:t>turi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kvalifikaciją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nepriklausomai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w:t>
      </w:r>
      <w:proofErr w:type="spellEnd"/>
      <w:r w:rsidRPr="002474C3">
        <w:rPr>
          <w:rFonts w:ascii="Times New Roman" w:hAnsi="Times New Roman"/>
          <w:color w:val="000000"/>
          <w:sz w:val="24"/>
          <w:szCs w:val="24"/>
        </w:rPr>
        <w:t xml:space="preserve"> to, </w:t>
      </w:r>
      <w:proofErr w:type="spellStart"/>
      <w:r w:rsidRPr="002474C3">
        <w:rPr>
          <w:rFonts w:ascii="Times New Roman" w:hAnsi="Times New Roman"/>
          <w:color w:val="000000"/>
          <w:sz w:val="24"/>
          <w:szCs w:val="24"/>
        </w:rPr>
        <w:t>kokiais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pagrindais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nuosavybės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nuomos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kitais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naudojasi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ar</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naudosis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sutarties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vykdymo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metu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atitinkamas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priemones</w:t>
      </w:r>
      <w:proofErr w:type="spellEnd"/>
      <w:r w:rsidRPr="002474C3">
        <w:rPr>
          <w:rFonts w:ascii="Times New Roman" w:hAnsi="Times New Roman"/>
          <w:color w:val="000000"/>
          <w:sz w:val="24"/>
          <w:szCs w:val="24"/>
        </w:rPr>
        <w:t>.</w:t>
      </w:r>
    </w:p>
    <w:p w14:paraId="06C1B964"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legalizuojami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Vyriausybės</w:t>
      </w:r>
      <w:proofErr w:type="spellEnd"/>
      <w:r w:rsidRPr="002474C3">
        <w:rPr>
          <w:rFonts w:ascii="Times New Roman" w:hAnsi="Times New Roman"/>
          <w:sz w:val="24"/>
          <w:szCs w:val="24"/>
        </w:rPr>
        <w:t xml:space="preserve">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30 d. </w:t>
      </w:r>
      <w:proofErr w:type="spellStart"/>
      <w:r w:rsidRPr="002474C3">
        <w:rPr>
          <w:rFonts w:ascii="Times New Roman" w:hAnsi="Times New Roman"/>
          <w:sz w:val="24"/>
          <w:szCs w:val="24"/>
        </w:rPr>
        <w:t>nutarimu</w:t>
      </w:r>
      <w:proofErr w:type="spellEnd"/>
      <w:r w:rsidRPr="002474C3">
        <w:rPr>
          <w:rFonts w:ascii="Times New Roman" w:hAnsi="Times New Roman"/>
          <w:sz w:val="24"/>
          <w:szCs w:val="24"/>
        </w:rPr>
        <w:t xml:space="preserve"> Nr. 1079 „Dėl Dokumentų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tvirtinimo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pažyma</w:t>
      </w:r>
      <w:proofErr w:type="spellEnd"/>
      <w:r w:rsidRPr="002474C3">
        <w:rPr>
          <w:rFonts w:ascii="Times New Roman" w:hAnsi="Times New Roman"/>
          <w:sz w:val="24"/>
          <w:szCs w:val="24"/>
        </w:rPr>
        <w:t xml:space="preserve"> (Apostille) </w:t>
      </w:r>
      <w:proofErr w:type="spellStart"/>
      <w:r w:rsidRPr="002474C3">
        <w:rPr>
          <w:rFonts w:ascii="Times New Roman" w:hAnsi="Times New Roman"/>
          <w:sz w:val="24"/>
          <w:szCs w:val="24"/>
        </w:rPr>
        <w:t>tvarkos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patvirtinimo</w:t>
      </w:r>
      <w:proofErr w:type="spellEnd"/>
      <w:r w:rsidRPr="002474C3">
        <w:rPr>
          <w:rFonts w:ascii="Times New Roman" w:hAnsi="Times New Roman"/>
          <w:sz w:val="24"/>
          <w:szCs w:val="24"/>
        </w:rPr>
        <w:t>“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2006, Nr. 118-4477)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5 d. Hagos </w:t>
      </w:r>
      <w:proofErr w:type="spellStart"/>
      <w:r w:rsidRPr="002474C3">
        <w:rPr>
          <w:rFonts w:ascii="Times New Roman" w:hAnsi="Times New Roman"/>
          <w:sz w:val="24"/>
          <w:szCs w:val="24"/>
        </w:rPr>
        <w:t>konvencija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išduotų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legalizavimo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panaikinimo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Žin</w:t>
      </w:r>
      <w:proofErr w:type="spellEnd"/>
      <w:r w:rsidRPr="002474C3">
        <w:rPr>
          <w:rFonts w:ascii="Times New Roman" w:hAnsi="Times New Roman"/>
          <w:sz w:val="24"/>
          <w:szCs w:val="24"/>
        </w:rPr>
        <w:t xml:space="preserve">., 1997, Nr. 68-1699). </w:t>
      </w:r>
    </w:p>
    <w:p w14:paraId="50F1D811"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kern w:val="16"/>
          <w:sz w:val="24"/>
          <w:szCs w:val="24"/>
        </w:rPr>
        <w:lastRenderedPageBreak/>
        <w:t>Perkančioji</w:t>
      </w:r>
      <w:proofErr w:type="spellEnd"/>
      <w:r w:rsidRPr="002474C3">
        <w:rPr>
          <w:rFonts w:ascii="Times New Roman" w:hAnsi="Times New Roman"/>
          <w:color w:val="000000"/>
          <w:kern w:val="16"/>
          <w:sz w:val="24"/>
          <w:szCs w:val="24"/>
        </w:rPr>
        <w:t xml:space="preserve"> </w:t>
      </w:r>
      <w:proofErr w:type="spellStart"/>
      <w:r w:rsidRPr="002474C3">
        <w:rPr>
          <w:rFonts w:ascii="Times New Roman" w:hAnsi="Times New Roman"/>
          <w:color w:val="000000"/>
          <w:kern w:val="16"/>
          <w:sz w:val="24"/>
          <w:szCs w:val="24"/>
        </w:rPr>
        <w:t>organizacija</w:t>
      </w:r>
      <w:proofErr w:type="spellEnd"/>
      <w:r w:rsidRPr="002474C3">
        <w:rPr>
          <w:rFonts w:ascii="Times New Roman" w:hAnsi="Times New Roman"/>
          <w:color w:val="000000"/>
          <w:kern w:val="16"/>
          <w:sz w:val="24"/>
          <w:szCs w:val="24"/>
        </w:rPr>
        <w:t xml:space="preserve"> </w:t>
      </w:r>
      <w:r w:rsidRPr="002474C3">
        <w:rPr>
          <w:rFonts w:ascii="Times New Roman" w:hAnsi="Times New Roman"/>
          <w:sz w:val="24"/>
          <w:szCs w:val="24"/>
        </w:rPr>
        <w:t xml:space="preserve">bet </w:t>
      </w:r>
      <w:proofErr w:type="spellStart"/>
      <w:r w:rsidRPr="002474C3">
        <w:rPr>
          <w:rFonts w:ascii="Times New Roman" w:hAnsi="Times New Roman"/>
          <w:sz w:val="24"/>
          <w:szCs w:val="24"/>
        </w:rPr>
        <w:t>kuriuo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atitikimą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iškeltiems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minimaliems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taikytina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aplinkos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tai </w:t>
      </w:r>
      <w:proofErr w:type="spellStart"/>
      <w:r w:rsidRPr="002474C3">
        <w:rPr>
          <w:rFonts w:ascii="Times New Roman" w:hAnsi="Times New Roman"/>
          <w:sz w:val="24"/>
          <w:szCs w:val="24"/>
        </w:rPr>
        <w:t>būtina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tinkamą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procedūros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atlikimą</w:t>
      </w:r>
      <w:proofErr w:type="spellEnd"/>
      <w:r w:rsidRPr="002474C3">
        <w:rPr>
          <w:rFonts w:ascii="Times New Roman" w:hAnsi="Times New Roman"/>
          <w:sz w:val="24"/>
          <w:szCs w:val="24"/>
        </w:rPr>
        <w:t>.</w:t>
      </w:r>
    </w:p>
    <w:p w14:paraId="68FADA7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verstis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tikrinama</w:t>
      </w:r>
      <w:proofErr w:type="spellEnd"/>
      <w:r w:rsidRPr="002474C3">
        <w:rPr>
          <w:rFonts w:ascii="Times New Roman" w:hAnsi="Times New Roman"/>
          <w:sz w:val="24"/>
          <w:szCs w:val="24"/>
        </w:rPr>
        <w:t xml:space="preserve"> ne visa </w:t>
      </w:r>
      <w:proofErr w:type="spellStart"/>
      <w:r w:rsidRPr="002474C3">
        <w:rPr>
          <w:rFonts w:ascii="Times New Roman" w:hAnsi="Times New Roman"/>
          <w:sz w:val="24"/>
          <w:szCs w:val="24"/>
        </w:rPr>
        <w:t>apimtimi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įsipareigoja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įrodančius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turintys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w:t>
      </w:r>
    </w:p>
    <w:p w14:paraId="7A9CF733"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0"/>
          <w:sz w:val="24"/>
          <w:szCs w:val="24"/>
        </w:rPr>
        <w:t>Tiekėjo</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pasiūlymas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atmetamas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jeigu</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apie</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nustatytų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reikalavimų</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atitikimą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jis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pateikė</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melagingą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informaciją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kurią</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Perkančioji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organizacija</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gali</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įrodyti</w:t>
      </w:r>
      <w:proofErr w:type="spellEnd"/>
      <w:r w:rsidRPr="002474C3">
        <w:rPr>
          <w:rFonts w:ascii="Times New Roman" w:hAnsi="Times New Roman"/>
          <w:color w:val="000000"/>
          <w:sz w:val="24"/>
          <w:szCs w:val="24"/>
        </w:rPr>
        <w:t xml:space="preserve"> bet </w:t>
      </w:r>
      <w:proofErr w:type="spellStart"/>
      <w:r w:rsidRPr="002474C3">
        <w:rPr>
          <w:rFonts w:ascii="Times New Roman" w:hAnsi="Times New Roman"/>
          <w:color w:val="000000"/>
          <w:sz w:val="24"/>
          <w:szCs w:val="24"/>
        </w:rPr>
        <w:t>kokiomis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teisėtomis</w:t>
      </w:r>
      <w:proofErr w:type="spellEnd"/>
      <w:r w:rsidRPr="002474C3">
        <w:rPr>
          <w:rFonts w:ascii="Times New Roman" w:hAnsi="Times New Roman"/>
          <w:color w:val="000000"/>
          <w:sz w:val="24"/>
          <w:szCs w:val="24"/>
        </w:rPr>
        <w:t xml:space="preserve"> </w:t>
      </w:r>
      <w:proofErr w:type="spellStart"/>
      <w:r w:rsidRPr="002474C3">
        <w:rPr>
          <w:rFonts w:ascii="Times New Roman" w:hAnsi="Times New Roman"/>
          <w:color w:val="000000"/>
          <w:sz w:val="24"/>
          <w:szCs w:val="24"/>
        </w:rPr>
        <w:t>priemonėmis</w:t>
      </w:r>
      <w:proofErr w:type="spellEnd"/>
      <w:r w:rsidRPr="002474C3">
        <w:rPr>
          <w:rFonts w:ascii="Times New Roman" w:hAnsi="Times New Roman"/>
          <w:color w:val="000000"/>
          <w:sz w:val="24"/>
          <w:szCs w:val="24"/>
        </w:rPr>
        <w:t>.</w:t>
      </w:r>
    </w:p>
    <w:p w14:paraId="72C46127" w14:textId="77777777" w:rsidR="00EB38F2" w:rsidRPr="002474C3" w:rsidRDefault="00EB38F2" w:rsidP="00EB38F2">
      <w:pPr>
        <w:pStyle w:val="Body2"/>
        <w:tabs>
          <w:tab w:val="left" w:pos="1276"/>
        </w:tabs>
        <w:spacing w:after="0"/>
        <w:ind w:left="709"/>
        <w:rPr>
          <w:rFonts w:cs="Times New Roman"/>
          <w:sz w:val="24"/>
          <w:szCs w:val="24"/>
          <w:lang w:val="lt-LT"/>
        </w:rPr>
      </w:pPr>
    </w:p>
    <w:p w14:paraId="72CFF84C"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fizinis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juridinis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asmuo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Perkančiajai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organizacijai</w:t>
      </w:r>
      <w:proofErr w:type="spellEnd"/>
      <w:r w:rsidRPr="002474C3">
        <w:rPr>
          <w:rFonts w:ascii="Times New Roman" w:hAnsi="Times New Roman"/>
          <w:kern w:val="16"/>
          <w:sz w:val="24"/>
          <w:szCs w:val="24"/>
        </w:rPr>
        <w:t xml:space="preserve"> tik </w:t>
      </w:r>
      <w:proofErr w:type="spellStart"/>
      <w:r w:rsidRPr="002474C3">
        <w:rPr>
          <w:rFonts w:ascii="Times New Roman" w:hAnsi="Times New Roman"/>
          <w:kern w:val="16"/>
          <w:sz w:val="24"/>
          <w:szCs w:val="24"/>
        </w:rPr>
        <w:t>vieną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nepriklausomai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nuo</w:t>
      </w:r>
      <w:proofErr w:type="spellEnd"/>
      <w:r w:rsidRPr="002474C3">
        <w:rPr>
          <w:rFonts w:ascii="Times New Roman" w:hAnsi="Times New Roman"/>
          <w:kern w:val="16"/>
          <w:sz w:val="24"/>
          <w:szCs w:val="24"/>
        </w:rPr>
        <w:t xml:space="preserve"> to,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teikiant</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jis</w:t>
      </w:r>
      <w:proofErr w:type="spellEnd"/>
      <w:r w:rsidRPr="002474C3">
        <w:rPr>
          <w:rFonts w:ascii="Times New Roman" w:hAnsi="Times New Roman"/>
          <w:kern w:val="16"/>
          <w:sz w:val="24"/>
          <w:szCs w:val="24"/>
        </w:rPr>
        <w:t xml:space="preserve"> bus </w:t>
      </w:r>
      <w:proofErr w:type="spellStart"/>
      <w:r w:rsidRPr="002474C3">
        <w:rPr>
          <w:rFonts w:ascii="Times New Roman" w:hAnsi="Times New Roman"/>
          <w:kern w:val="16"/>
          <w:sz w:val="24"/>
          <w:szCs w:val="24"/>
        </w:rPr>
        <w:t>atskiras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grupės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sutarties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šalis</w:t>
      </w:r>
      <w:proofErr w:type="spellEnd"/>
      <w:r w:rsidRPr="002474C3">
        <w:rPr>
          <w:rFonts w:ascii="Times New Roman" w:hAnsi="Times New Roman"/>
          <w:kern w:val="16"/>
          <w:sz w:val="24"/>
          <w:szCs w:val="24"/>
        </w:rPr>
        <w:t xml:space="preserve">). Tas pats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nurodytas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skirtingų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tiekėjų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pasiūlymuose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subtiekėjas</w:t>
      </w:r>
      <w:proofErr w:type="spellEnd"/>
      <w:r w:rsidRPr="002474C3">
        <w:rPr>
          <w:rFonts w:ascii="Times New Roman" w:hAnsi="Times New Roman"/>
          <w:kern w:val="16"/>
          <w:sz w:val="24"/>
          <w:szCs w:val="24"/>
        </w:rPr>
        <w:t xml:space="preserve">. Taip pat </w:t>
      </w:r>
      <w:proofErr w:type="spellStart"/>
      <w:r w:rsidRPr="002474C3">
        <w:rPr>
          <w:rFonts w:ascii="Times New Roman" w:hAnsi="Times New Roman"/>
          <w:kern w:val="16"/>
          <w:sz w:val="24"/>
          <w:szCs w:val="24"/>
        </w:rPr>
        <w:t>tiekėjas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pateikęs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savarankiškai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ar</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dalyvaujantis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jungtinės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veiklos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pagrindu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gali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kitos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įmonės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pateikusios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pasiūlymą</w:t>
      </w:r>
      <w:proofErr w:type="spellEnd"/>
      <w:r w:rsidRPr="002474C3">
        <w:rPr>
          <w:rFonts w:ascii="Times New Roman" w:hAnsi="Times New Roman"/>
          <w:kern w:val="16"/>
          <w:sz w:val="24"/>
          <w:szCs w:val="24"/>
        </w:rPr>
        <w:t xml:space="preserve"> tame </w:t>
      </w:r>
      <w:proofErr w:type="spellStart"/>
      <w:r w:rsidRPr="002474C3">
        <w:rPr>
          <w:rFonts w:ascii="Times New Roman" w:hAnsi="Times New Roman"/>
          <w:kern w:val="16"/>
          <w:sz w:val="24"/>
          <w:szCs w:val="24"/>
        </w:rPr>
        <w:t>pačiame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pirkime</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subtiekėju</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išskyrus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tuos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atvejus</w:t>
      </w:r>
      <w:proofErr w:type="spellEnd"/>
      <w:r w:rsidRPr="002474C3">
        <w:rPr>
          <w:rFonts w:ascii="Times New Roman" w:hAnsi="Times New Roman"/>
          <w:kern w:val="16"/>
          <w:sz w:val="24"/>
          <w:szCs w:val="24"/>
        </w:rPr>
        <w:t xml:space="preserve">, kai </w:t>
      </w:r>
      <w:proofErr w:type="spellStart"/>
      <w:r w:rsidRPr="002474C3">
        <w:rPr>
          <w:rFonts w:ascii="Times New Roman" w:hAnsi="Times New Roman"/>
          <w:kern w:val="16"/>
          <w:sz w:val="24"/>
          <w:szCs w:val="24"/>
        </w:rPr>
        <w:t>turima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pagrįstų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įrodymų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kad</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toks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ūkio</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subjektų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elgesys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turėtų</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būti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kvalifikuojamas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kaip</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draudžiamas</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susitarimas</w:t>
      </w:r>
      <w:proofErr w:type="spellEnd"/>
      <w:r w:rsidRPr="002474C3">
        <w:rPr>
          <w:rFonts w:ascii="Times New Roman" w:hAnsi="Times New Roman"/>
          <w:kern w:val="16"/>
          <w:sz w:val="24"/>
          <w:szCs w:val="24"/>
        </w:rPr>
        <w:t>.</w:t>
      </w:r>
    </w:p>
    <w:p w14:paraId="5C4F4037"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pateikdamas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objekto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apimtį</w:t>
      </w:r>
      <w:proofErr w:type="spellEnd"/>
      <w:r w:rsidRPr="002474C3">
        <w:rPr>
          <w:rFonts w:ascii="Times New Roman" w:hAnsi="Times New Roman"/>
          <w:sz w:val="24"/>
          <w:szCs w:val="24"/>
        </w:rPr>
        <w:t>.</w:t>
      </w:r>
    </w:p>
    <w:p w14:paraId="675F57F8"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alternatyvūs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atmesti</w:t>
      </w:r>
      <w:proofErr w:type="spellEnd"/>
      <w:r w:rsidRPr="002474C3">
        <w:rPr>
          <w:rFonts w:ascii="Times New Roman" w:hAnsi="Times New Roman"/>
          <w:color w:val="00000A"/>
          <w:sz w:val="24"/>
          <w:szCs w:val="24"/>
        </w:rPr>
        <w:t>.</w:t>
      </w:r>
    </w:p>
    <w:p w14:paraId="4FBEA4B4"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reikalauja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Pasiūlymai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popierinėje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laikmenoje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tokie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neatplėšti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kurjeriui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grąžinami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registruotu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laišku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nebus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priimami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teikti</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registruoti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nemokama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registracija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adresu</w:t>
      </w:r>
      <w:proofErr w:type="spellEnd"/>
      <w:r w:rsidRPr="002474C3">
        <w:rPr>
          <w:rFonts w:ascii="Times New Roman" w:hAnsi="Times New Roman"/>
          <w:color w:val="00000A"/>
          <w:sz w:val="24"/>
          <w:szCs w:val="24"/>
        </w:rPr>
        <w:t xml:space="preserve">: </w:t>
      </w:r>
      <w:hyperlink r:id="rId24"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xml:space="preserve">). Visi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atitiktį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konkurso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nustatytiems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reikalavimams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elektronine</w:t>
      </w:r>
      <w:proofErr w:type="spellEnd"/>
      <w:r w:rsidRPr="002474C3">
        <w:rPr>
          <w:rFonts w:ascii="Times New Roman" w:hAnsi="Times New Roman"/>
          <w:color w:val="00000A"/>
          <w:sz w:val="24"/>
          <w:szCs w:val="24"/>
        </w:rPr>
        <w:t xml:space="preserve"> forma, t. y. </w:t>
      </w:r>
      <w:proofErr w:type="spellStart"/>
      <w:r w:rsidRPr="002474C3">
        <w:rPr>
          <w:rFonts w:ascii="Times New Roman" w:hAnsi="Times New Roman"/>
          <w:color w:val="00000A"/>
          <w:sz w:val="24"/>
          <w:szCs w:val="24"/>
        </w:rPr>
        <w:t>tiesiogiai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suformuoti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elektroninėmis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w:t>
      </w:r>
      <w:r w:rsidRPr="002474C3">
        <w:rPr>
          <w:rFonts w:ascii="Times New Roman" w:hAnsi="Times New Roman"/>
          <w:color w:val="00000A"/>
          <w:sz w:val="24"/>
          <w:szCs w:val="24"/>
        </w:rPr>
        <w:lastRenderedPageBreak/>
        <w:t xml:space="preserve">EBVPD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pažymos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licencijos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jungtinės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veiklos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pan.).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skaitmeninės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kopijos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naudojant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nediskriminuojančius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visuotinai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prieinamus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duomenų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failų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pvz</w:t>
      </w:r>
      <w:proofErr w:type="spellEnd"/>
      <w:r w:rsidRPr="002474C3">
        <w:rPr>
          <w:rFonts w:ascii="Times New Roman" w:hAnsi="Times New Roman"/>
          <w:color w:val="00000A"/>
          <w:sz w:val="24"/>
          <w:szCs w:val="24"/>
        </w:rPr>
        <w:t xml:space="preserve">.: pdf, jpg, docx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kt.).</w:t>
      </w:r>
    </w:p>
    <w:p w14:paraId="5FC15E89" w14:textId="4F7A7983"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b/>
          <w:sz w:val="24"/>
          <w:szCs w:val="24"/>
        </w:rPr>
        <w:t>kaina</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negali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viršyti</w:t>
      </w:r>
      <w:proofErr w:type="spellEnd"/>
      <w:r w:rsidRPr="002474C3">
        <w:rPr>
          <w:rFonts w:ascii="Times New Roman" w:hAnsi="Times New Roman"/>
          <w:b/>
          <w:sz w:val="24"/>
          <w:szCs w:val="24"/>
        </w:rPr>
        <w:t xml:space="preserve"> </w:t>
      </w:r>
      <w:r w:rsidR="003B0B2F">
        <w:rPr>
          <w:rFonts w:ascii="Times New Roman" w:hAnsi="Times New Roman"/>
          <w:b/>
          <w:bCs/>
          <w:sz w:val="24"/>
          <w:szCs w:val="24"/>
          <w:shd w:val="clear" w:color="auto" w:fill="FFFFFF"/>
        </w:rPr>
        <w:t xml:space="preserve">154 545, </w:t>
      </w:r>
      <w:r w:rsidR="00BD5C48">
        <w:rPr>
          <w:rFonts w:ascii="Times New Roman" w:hAnsi="Times New Roman"/>
          <w:b/>
          <w:bCs/>
          <w:sz w:val="24"/>
          <w:szCs w:val="24"/>
          <w:shd w:val="clear" w:color="auto" w:fill="FFFFFF"/>
        </w:rPr>
        <w:t xml:space="preserve">45 </w:t>
      </w:r>
      <w:proofErr w:type="spellStart"/>
      <w:r w:rsidRPr="002474C3">
        <w:rPr>
          <w:rFonts w:ascii="Times New Roman" w:hAnsi="Times New Roman"/>
          <w:b/>
          <w:sz w:val="24"/>
          <w:szCs w:val="24"/>
        </w:rPr>
        <w:t>Eur</w:t>
      </w:r>
      <w:proofErr w:type="spellEnd"/>
      <w:r w:rsidRPr="002474C3">
        <w:rPr>
          <w:rFonts w:ascii="Times New Roman" w:hAnsi="Times New Roman"/>
          <w:b/>
          <w:sz w:val="24"/>
          <w:szCs w:val="24"/>
        </w:rPr>
        <w:t xml:space="preserve"> be PVM</w:t>
      </w:r>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kaina</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didesnė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atmestas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11.1.2. </w:t>
      </w:r>
      <w:proofErr w:type="spellStart"/>
      <w:r w:rsidRPr="002474C3">
        <w:rPr>
          <w:rFonts w:ascii="Times New Roman" w:hAnsi="Times New Roman"/>
          <w:sz w:val="24"/>
          <w:szCs w:val="24"/>
        </w:rPr>
        <w:t>punkto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w:t>
      </w:r>
    </w:p>
    <w:p w14:paraId="1854A31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b/>
          <w:sz w:val="24"/>
          <w:szCs w:val="24"/>
        </w:rPr>
        <w:t>Pasiūlymas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turi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būti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pateiktas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iki</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pirkimo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skelbime</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nurodytos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datos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ir</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laiko</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elektroninėmis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priemonėmis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naudojant</w:t>
      </w:r>
      <w:proofErr w:type="spellEnd"/>
      <w:r w:rsidRPr="002474C3">
        <w:rPr>
          <w:rFonts w:ascii="Times New Roman" w:hAnsi="Times New Roman"/>
          <w:b/>
          <w:sz w:val="24"/>
          <w:szCs w:val="24"/>
        </w:rPr>
        <w:t xml:space="preserve"> CVP IS. </w:t>
      </w:r>
    </w:p>
    <w:p w14:paraId="02022DE3"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S</w:t>
      </w:r>
      <w:r w:rsidRPr="002474C3">
        <w:rPr>
          <w:rFonts w:ascii="Times New Roman" w:hAnsi="Times New Roman"/>
          <w:color w:val="00000A"/>
          <w:sz w:val="24"/>
          <w:szCs w:val="24"/>
        </w:rPr>
        <w:t>usipažinti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8A7003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Pateikdamas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sutinka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šiais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teisinga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w:t>
      </w:r>
    </w:p>
    <w:p w14:paraId="29C0BC11"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korespondencija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reikalaujami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pridėti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šaltinius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originalo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vertimą</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lietuvių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kalbą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biuro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antspaudu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įgalioto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parašu</w:t>
      </w:r>
      <w:proofErr w:type="spellEnd"/>
      <w:r w:rsidRPr="002474C3">
        <w:rPr>
          <w:rFonts w:ascii="Times New Roman" w:hAnsi="Times New Roman"/>
          <w:sz w:val="24"/>
          <w:szCs w:val="24"/>
        </w:rPr>
        <w:t xml:space="preserve">. </w:t>
      </w:r>
      <w:proofErr w:type="spellStart"/>
      <w:r w:rsidRPr="002474C3">
        <w:rPr>
          <w:rFonts w:ascii="Times New Roman" w:eastAsiaTheme="minorHAnsi" w:hAnsi="Times New Roman"/>
          <w:bCs/>
          <w:iCs/>
          <w:sz w:val="24"/>
          <w:szCs w:val="24"/>
        </w:rPr>
        <w:t>Kilus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įtarimų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dėl</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pasiūlyme</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kokybės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w:t>
      </w:r>
      <w:proofErr w:type="spellEnd"/>
      <w:r w:rsidRPr="002474C3">
        <w:rPr>
          <w:rFonts w:ascii="Times New Roman" w:eastAsiaTheme="minorHAnsi" w:hAnsi="Times New Roman"/>
          <w:bCs/>
          <w:iCs/>
          <w:sz w:val="24"/>
          <w:szCs w:val="24"/>
        </w:rPr>
        <w:t xml:space="preserve">) jo </w:t>
      </w:r>
      <w:proofErr w:type="spellStart"/>
      <w:r w:rsidRPr="002474C3">
        <w:rPr>
          <w:rFonts w:ascii="Times New Roman" w:eastAsiaTheme="minorHAnsi" w:hAnsi="Times New Roman"/>
          <w:bCs/>
          <w:iCs/>
          <w:sz w:val="24"/>
          <w:szCs w:val="24"/>
        </w:rPr>
        <w:t>atitikties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originalo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turiniui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perkančioji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organizacija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pasilieka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teisę</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reikalauti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pateikti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vertėjo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biuro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antspaudu</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jei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turi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šio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dokumento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ir</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arba</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nurodyti</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kad</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vertimą</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atlikusio</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asmens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parašas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būtų</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patvirtintas</w:t>
      </w:r>
      <w:proofErr w:type="spellEnd"/>
      <w:r w:rsidRPr="002474C3">
        <w:rPr>
          <w:rFonts w:ascii="Times New Roman" w:eastAsiaTheme="minorHAnsi" w:hAnsi="Times New Roman"/>
          <w:bCs/>
          <w:iCs/>
          <w:sz w:val="24"/>
          <w:szCs w:val="24"/>
        </w:rPr>
        <w:t xml:space="preserve"> </w:t>
      </w:r>
      <w:proofErr w:type="spellStart"/>
      <w:r w:rsidRPr="002474C3">
        <w:rPr>
          <w:rFonts w:ascii="Times New Roman" w:eastAsiaTheme="minorHAnsi" w:hAnsi="Times New Roman"/>
          <w:bCs/>
          <w:iCs/>
          <w:sz w:val="24"/>
          <w:szCs w:val="24"/>
        </w:rPr>
        <w:t>notariškai</w:t>
      </w:r>
      <w:proofErr w:type="spellEnd"/>
      <w:r w:rsidRPr="002474C3">
        <w:rPr>
          <w:rFonts w:ascii="Times New Roman" w:eastAsiaTheme="minorHAnsi" w:hAnsi="Times New Roman"/>
          <w:bCs/>
          <w:iCs/>
          <w:sz w:val="24"/>
          <w:szCs w:val="24"/>
        </w:rPr>
        <w:t xml:space="preserve">. </w:t>
      </w:r>
    </w:p>
    <w:p w14:paraId="61FBA07B"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nurodytas</w:t>
      </w:r>
      <w:proofErr w:type="spellEnd"/>
      <w:r w:rsidRPr="002474C3">
        <w:rPr>
          <w:rFonts w:ascii="Times New Roman" w:hAnsi="Times New Roman"/>
          <w:color w:val="00000A"/>
          <w:sz w:val="24"/>
          <w:szCs w:val="24"/>
        </w:rPr>
        <w:t xml:space="preserve"> jo </w:t>
      </w:r>
      <w:proofErr w:type="spellStart"/>
      <w:r w:rsidRPr="002474C3">
        <w:rPr>
          <w:rFonts w:ascii="Times New Roman" w:hAnsi="Times New Roman"/>
          <w:color w:val="00000A"/>
          <w:sz w:val="24"/>
          <w:szCs w:val="24"/>
        </w:rPr>
        <w:t>galiojimo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galioti</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trumpiau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nei</w:t>
      </w:r>
      <w:proofErr w:type="spellEnd"/>
      <w:r w:rsidRPr="002474C3">
        <w:rPr>
          <w:rFonts w:ascii="Times New Roman" w:hAnsi="Times New Roman"/>
          <w:sz w:val="24"/>
          <w:szCs w:val="24"/>
        </w:rPr>
        <w:t xml:space="preserve"> 3 </w:t>
      </w:r>
      <w:proofErr w:type="spellStart"/>
      <w:r w:rsidRPr="002474C3">
        <w:rPr>
          <w:rFonts w:ascii="Times New Roman" w:hAnsi="Times New Roman"/>
          <w:sz w:val="24"/>
          <w:szCs w:val="24"/>
        </w:rPr>
        <w:t>mėnesius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nenurodytas</w:t>
      </w:r>
      <w:proofErr w:type="spellEnd"/>
      <w:r w:rsidRPr="002474C3">
        <w:rPr>
          <w:rFonts w:ascii="Times New Roman" w:hAnsi="Times New Roman"/>
          <w:sz w:val="24"/>
          <w:szCs w:val="24"/>
        </w:rPr>
        <w:t xml:space="preserve"> jo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
    <w:p w14:paraId="0D487364"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nurodomi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įkainiai</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eurais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Apskaičiuojant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įkainį</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atsižvelgta</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projektą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reikalavimus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įkainius</w:t>
      </w:r>
      <w:proofErr w:type="spellEnd"/>
      <w:r w:rsidRPr="002474C3">
        <w:rPr>
          <w:rFonts w:ascii="Times New Roman" w:hAnsi="Times New Roman"/>
          <w:color w:val="00000A"/>
          <w:sz w:val="24"/>
          <w:szCs w:val="24"/>
        </w:rPr>
        <w:t>/</w:t>
      </w:r>
      <w:proofErr w:type="spellStart"/>
      <w:r w:rsidRPr="002474C3">
        <w:rPr>
          <w:rFonts w:ascii="Times New Roman" w:hAnsi="Times New Roman"/>
          <w:color w:val="00000A"/>
          <w:sz w:val="24"/>
          <w:szCs w:val="24"/>
        </w:rPr>
        <w:t>kainą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įskaityti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mokesčiai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išlaidos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apimančios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viską</w:t>
      </w:r>
      <w:proofErr w:type="spellEnd"/>
      <w:r w:rsidRPr="002474C3">
        <w:rPr>
          <w:rFonts w:ascii="Times New Roman" w:hAnsi="Times New Roman"/>
          <w:color w:val="00000A"/>
          <w:sz w:val="24"/>
          <w:szCs w:val="24"/>
        </w:rPr>
        <w:t xml:space="preserve">, ko </w:t>
      </w:r>
      <w:proofErr w:type="spellStart"/>
      <w:r w:rsidRPr="002474C3">
        <w:rPr>
          <w:rFonts w:ascii="Times New Roman" w:hAnsi="Times New Roman"/>
          <w:color w:val="00000A"/>
          <w:sz w:val="24"/>
          <w:szCs w:val="24"/>
        </w:rPr>
        <w:t>reikia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visiškam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tinkamam</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sutarties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įvykdymui</w:t>
      </w:r>
      <w:proofErr w:type="spellEnd"/>
      <w:r w:rsidRPr="002474C3">
        <w:rPr>
          <w:rFonts w:ascii="Times New Roman" w:hAnsi="Times New Roman"/>
          <w:color w:val="00000A"/>
          <w:sz w:val="24"/>
          <w:szCs w:val="24"/>
        </w:rPr>
        <w:t xml:space="preserve">. </w:t>
      </w:r>
    </w:p>
    <w:p w14:paraId="2F7F7B9A"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pratęsti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naują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paskelbia</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prisijungusiems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tiekėjams</w:t>
      </w:r>
      <w:proofErr w:type="spellEnd"/>
      <w:r w:rsidRPr="002474C3">
        <w:rPr>
          <w:rFonts w:ascii="Times New Roman" w:hAnsi="Times New Roman"/>
          <w:color w:val="00000A"/>
          <w:sz w:val="24"/>
          <w:szCs w:val="24"/>
        </w:rPr>
        <w:t>.</w:t>
      </w:r>
    </w:p>
    <w:p w14:paraId="48B5863B"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pateikiamas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užpildant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pridedant</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visus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formoje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reikalaujamus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
    <w:p w14:paraId="76EB639E"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color w:val="00000A"/>
          <w:sz w:val="24"/>
          <w:szCs w:val="24"/>
        </w:rPr>
        <w:t>Tiekėjo</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pasiūlymą</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sudaro</w:t>
      </w:r>
      <w:proofErr w:type="spellEnd"/>
      <w:r w:rsidRPr="002474C3">
        <w:rPr>
          <w:rFonts w:ascii="Times New Roman" w:hAnsi="Times New Roman"/>
          <w:b/>
          <w:bCs/>
          <w:color w:val="00000A"/>
          <w:sz w:val="24"/>
          <w:szCs w:val="24"/>
        </w:rPr>
        <w:t xml:space="preserve"> CVP IS </w:t>
      </w:r>
      <w:proofErr w:type="spellStart"/>
      <w:r w:rsidRPr="002474C3">
        <w:rPr>
          <w:rFonts w:ascii="Times New Roman" w:hAnsi="Times New Roman"/>
          <w:b/>
          <w:bCs/>
          <w:color w:val="00000A"/>
          <w:sz w:val="24"/>
          <w:szCs w:val="24"/>
        </w:rPr>
        <w:t>priemonėmis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pateiktos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informacijos</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ir</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dokumentų</w:t>
      </w:r>
      <w:proofErr w:type="spellEnd"/>
      <w:r w:rsidRPr="002474C3">
        <w:rPr>
          <w:rFonts w:ascii="Times New Roman" w:hAnsi="Times New Roman"/>
          <w:b/>
          <w:bCs/>
          <w:color w:val="00000A"/>
          <w:sz w:val="24"/>
          <w:szCs w:val="24"/>
        </w:rPr>
        <w:t xml:space="preserve"> </w:t>
      </w:r>
      <w:proofErr w:type="spellStart"/>
      <w:r w:rsidRPr="002474C3">
        <w:rPr>
          <w:rFonts w:ascii="Times New Roman" w:hAnsi="Times New Roman"/>
          <w:b/>
          <w:bCs/>
          <w:color w:val="00000A"/>
          <w:sz w:val="24"/>
          <w:szCs w:val="24"/>
        </w:rPr>
        <w:t>visuma</w:t>
      </w:r>
      <w:proofErr w:type="spellEnd"/>
      <w:r w:rsidRPr="002474C3">
        <w:rPr>
          <w:rFonts w:ascii="Times New Roman" w:hAnsi="Times New Roman"/>
          <w:b/>
          <w:bCs/>
          <w:color w:val="00000A"/>
          <w:sz w:val="24"/>
          <w:szCs w:val="24"/>
        </w:rPr>
        <w:t xml:space="preserve"> </w:t>
      </w:r>
      <w:r w:rsidRPr="002474C3">
        <w:rPr>
          <w:rFonts w:ascii="Times New Roman" w:hAnsi="Times New Roman"/>
          <w:b/>
          <w:bCs/>
          <w:sz w:val="24"/>
          <w:szCs w:val="24"/>
        </w:rPr>
        <w:t>(</w:t>
      </w:r>
      <w:proofErr w:type="spellStart"/>
      <w:r w:rsidRPr="002474C3">
        <w:rPr>
          <w:rFonts w:ascii="Times New Roman" w:hAnsi="Times New Roman"/>
          <w:b/>
          <w:bCs/>
          <w:sz w:val="24"/>
          <w:szCs w:val="24"/>
        </w:rPr>
        <w:t>įskaitant</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paaiškinimus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bei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atsakymus</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dėl</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pasiūlymo</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jei</w:t>
      </w:r>
      <w:proofErr w:type="spellEnd"/>
      <w:r w:rsidRPr="002474C3">
        <w:rPr>
          <w:rFonts w:ascii="Times New Roman" w:hAnsi="Times New Roman"/>
          <w:b/>
          <w:bCs/>
          <w:sz w:val="24"/>
          <w:szCs w:val="24"/>
        </w:rPr>
        <w:t xml:space="preserve"> </w:t>
      </w:r>
      <w:proofErr w:type="spellStart"/>
      <w:r w:rsidRPr="002474C3">
        <w:rPr>
          <w:rFonts w:ascii="Times New Roman" w:hAnsi="Times New Roman"/>
          <w:b/>
          <w:bCs/>
          <w:sz w:val="24"/>
          <w:szCs w:val="24"/>
        </w:rPr>
        <w:t>tokių</w:t>
      </w:r>
      <w:proofErr w:type="spellEnd"/>
      <w:r w:rsidRPr="002474C3">
        <w:rPr>
          <w:rFonts w:ascii="Times New Roman" w:hAnsi="Times New Roman"/>
          <w:b/>
          <w:bCs/>
          <w:sz w:val="24"/>
          <w:szCs w:val="24"/>
        </w:rPr>
        <w:t xml:space="preserve"> bus)</w:t>
      </w:r>
      <w:r w:rsidRPr="002474C3">
        <w:rPr>
          <w:rFonts w:ascii="Times New Roman" w:hAnsi="Times New Roman"/>
          <w:b/>
          <w:bCs/>
          <w:color w:val="00000A"/>
          <w:sz w:val="24"/>
          <w:szCs w:val="24"/>
        </w:rPr>
        <w:t>:</w:t>
      </w:r>
    </w:p>
    <w:p w14:paraId="3F598A9A"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užpildyta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forma, </w:t>
      </w:r>
      <w:proofErr w:type="spellStart"/>
      <w:r w:rsidRPr="002474C3">
        <w:rPr>
          <w:rFonts w:ascii="Times New Roman" w:hAnsi="Times New Roman"/>
          <w:sz w:val="24"/>
          <w:szCs w:val="24"/>
        </w:rPr>
        <w:t>parengta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1 </w:t>
      </w:r>
      <w:proofErr w:type="spellStart"/>
      <w:r w:rsidRPr="002474C3">
        <w:rPr>
          <w:rFonts w:ascii="Times New Roman" w:hAnsi="Times New Roman"/>
          <w:sz w:val="24"/>
          <w:szCs w:val="24"/>
        </w:rPr>
        <w:t>priedą</w:t>
      </w:r>
      <w:proofErr w:type="spellEnd"/>
      <w:r w:rsidRPr="002474C3">
        <w:rPr>
          <w:rFonts w:ascii="Times New Roman" w:hAnsi="Times New Roman"/>
          <w:sz w:val="24"/>
          <w:szCs w:val="24"/>
        </w:rPr>
        <w:t>;</w:t>
      </w:r>
    </w:p>
    <w:p w14:paraId="6D812C0C" w14:textId="77777777" w:rsidR="00DD4FD8" w:rsidRPr="002474C3" w:rsidRDefault="00EB38F2"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VPĮ 46 </w:t>
      </w:r>
      <w:proofErr w:type="spellStart"/>
      <w:r w:rsidRPr="002474C3">
        <w:rPr>
          <w:rFonts w:ascii="Times New Roman" w:hAnsi="Times New Roman"/>
          <w:sz w:val="24"/>
          <w:szCs w:val="24"/>
        </w:rPr>
        <w:t>straipsnyje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nereikalaujama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Pažymų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pašalinimo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nebuvimą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turėdama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patikimumo</w:t>
      </w:r>
      <w:proofErr w:type="spellEnd"/>
      <w:r w:rsidRPr="002474C3">
        <w:rPr>
          <w:rFonts w:ascii="Times New Roman" w:hAnsi="Times New Roman"/>
          <w:sz w:val="24"/>
          <w:szCs w:val="24"/>
        </w:rPr>
        <w:t>.);</w:t>
      </w:r>
    </w:p>
    <w:p w14:paraId="5289B53E" w14:textId="5CD6E518" w:rsidR="00DD4FD8" w:rsidRPr="002474C3" w:rsidRDefault="00DD4FD8"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VII </w:t>
      </w:r>
      <w:proofErr w:type="spellStart"/>
      <w:r w:rsidRPr="002474C3">
        <w:rPr>
          <w:rFonts w:ascii="Times New Roman" w:hAnsi="Times New Roman"/>
          <w:sz w:val="24"/>
          <w:szCs w:val="24"/>
        </w:rPr>
        <w:t>skyriaus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w:t>
      </w:r>
    </w:p>
    <w:p w14:paraId="06030C40"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kvalifikaciją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patvirtinantys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3DF9B962"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aplinkos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apsaugos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vadybos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sistemos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standartai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patvirtinančių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bus </w:t>
      </w:r>
      <w:proofErr w:type="spellStart"/>
      <w:r w:rsidRPr="002474C3">
        <w:rPr>
          <w:rFonts w:ascii="Times New Roman" w:hAnsi="Times New Roman"/>
          <w:color w:val="00000A"/>
          <w:sz w:val="24"/>
          <w:szCs w:val="24"/>
        </w:rPr>
        <w:t>reikalaujama</w:t>
      </w:r>
      <w:proofErr w:type="spellEnd"/>
      <w:r w:rsidRPr="002474C3">
        <w:rPr>
          <w:rFonts w:ascii="Times New Roman" w:hAnsi="Times New Roman"/>
          <w:color w:val="00000A"/>
          <w:sz w:val="24"/>
          <w:szCs w:val="24"/>
        </w:rPr>
        <w:t xml:space="preserve"> tik </w:t>
      </w:r>
      <w:proofErr w:type="spellStart"/>
      <w:r w:rsidRPr="002474C3">
        <w:rPr>
          <w:rFonts w:ascii="Times New Roman" w:hAnsi="Times New Roman"/>
          <w:color w:val="00000A"/>
          <w:sz w:val="24"/>
          <w:szCs w:val="24"/>
        </w:rPr>
        <w:t>iš</w:t>
      </w:r>
      <w:proofErr w:type="spellEnd"/>
      <w:r w:rsidRPr="002474C3">
        <w:rPr>
          <w:rFonts w:ascii="Times New Roman" w:hAnsi="Times New Roman"/>
          <w:color w:val="00000A"/>
          <w:sz w:val="24"/>
          <w:szCs w:val="24"/>
        </w:rPr>
        <w:t xml:space="preserve"> to </w:t>
      </w:r>
      <w:proofErr w:type="spellStart"/>
      <w:r w:rsidRPr="002474C3">
        <w:rPr>
          <w:rFonts w:ascii="Times New Roman" w:hAnsi="Times New Roman"/>
          <w:color w:val="00000A"/>
          <w:sz w:val="24"/>
          <w:szCs w:val="24"/>
        </w:rPr>
        <w:t>dalyvio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kurio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pagal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vertinimo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rezultatus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galės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būti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pripažintas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laimėjusiu</w:t>
      </w:r>
      <w:proofErr w:type="spellEnd"/>
      <w:r w:rsidRPr="002474C3">
        <w:rPr>
          <w:rFonts w:ascii="Times New Roman" w:hAnsi="Times New Roman"/>
          <w:color w:val="00000A"/>
          <w:sz w:val="24"/>
          <w:szCs w:val="24"/>
        </w:rPr>
        <w:t>);</w:t>
      </w:r>
    </w:p>
    <w:p w14:paraId="46DA5389" w14:textId="10CB8685" w:rsidR="0066261B" w:rsidRPr="002474C3" w:rsidRDefault="00ED5B1B" w:rsidP="0066261B">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00A90E75" w:rsidRPr="002474C3">
        <w:rPr>
          <w:rFonts w:ascii="Times New Roman" w:hAnsi="Times New Roman"/>
          <w:b/>
          <w:bCs/>
          <w:sz w:val="24"/>
          <w:szCs w:val="24"/>
          <w:lang w:eastAsia="lt-LT"/>
        </w:rPr>
        <w:t xml:space="preserve"> </w:t>
      </w:r>
      <w:proofErr w:type="spellStart"/>
      <w:r w:rsidR="00A90E75" w:rsidRPr="002474C3">
        <w:rPr>
          <w:rFonts w:ascii="Times New Roman" w:hAnsi="Times New Roman"/>
          <w:b/>
          <w:bCs/>
          <w:sz w:val="24"/>
          <w:szCs w:val="24"/>
          <w:lang w:eastAsia="lt-LT"/>
        </w:rPr>
        <w:t>pateik</w:t>
      </w:r>
      <w:r w:rsidR="006E3190" w:rsidRPr="002474C3">
        <w:rPr>
          <w:rFonts w:ascii="Times New Roman" w:hAnsi="Times New Roman"/>
          <w:b/>
          <w:bCs/>
          <w:sz w:val="24"/>
          <w:szCs w:val="24"/>
          <w:lang w:eastAsia="lt-LT"/>
        </w:rPr>
        <w:t>iam</w:t>
      </w:r>
      <w:r w:rsidR="00D16765" w:rsidRPr="002474C3">
        <w:rPr>
          <w:rFonts w:ascii="Times New Roman" w:hAnsi="Times New Roman"/>
          <w:b/>
          <w:bCs/>
          <w:sz w:val="24"/>
          <w:szCs w:val="24"/>
          <w:lang w:eastAsia="lt-LT"/>
        </w:rPr>
        <w:t>a</w:t>
      </w:r>
      <w:proofErr w:type="spellEnd"/>
      <w:r w:rsidR="00A90E75"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užpidyti</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darbų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kiekių</w:t>
      </w:r>
      <w:proofErr w:type="spellEnd"/>
      <w:r w:rsidR="008433F3" w:rsidRPr="002474C3">
        <w:rPr>
          <w:rFonts w:ascii="Times New Roman" w:hAnsi="Times New Roman"/>
          <w:b/>
          <w:bCs/>
          <w:sz w:val="24"/>
          <w:szCs w:val="24"/>
          <w:lang w:eastAsia="lt-LT"/>
        </w:rPr>
        <w:t xml:space="preserve"> </w:t>
      </w:r>
      <w:proofErr w:type="spellStart"/>
      <w:r w:rsidR="008433F3" w:rsidRPr="002474C3">
        <w:rPr>
          <w:rFonts w:ascii="Times New Roman" w:hAnsi="Times New Roman"/>
          <w:b/>
          <w:bCs/>
          <w:sz w:val="24"/>
          <w:szCs w:val="24"/>
          <w:lang w:eastAsia="lt-LT"/>
        </w:rPr>
        <w:t>žiniaraščiai</w:t>
      </w:r>
      <w:proofErr w:type="spellEnd"/>
      <w:r w:rsidR="008433F3" w:rsidRPr="002474C3">
        <w:rPr>
          <w:rFonts w:ascii="Times New Roman" w:hAnsi="Times New Roman"/>
          <w:b/>
          <w:bCs/>
          <w:sz w:val="24"/>
          <w:szCs w:val="24"/>
          <w:lang w:eastAsia="lt-LT"/>
        </w:rPr>
        <w:t xml:space="preserve">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 xml:space="preserve">Excel </w:t>
      </w:r>
      <w:proofErr w:type="spellStart"/>
      <w:r w:rsidR="008433F3" w:rsidRPr="002474C3">
        <w:rPr>
          <w:rFonts w:ascii="Times New Roman" w:hAnsi="Times New Roman"/>
          <w:b/>
          <w:bCs/>
          <w:sz w:val="24"/>
          <w:szCs w:val="24"/>
          <w:lang w:eastAsia="lt-LT"/>
        </w:rPr>
        <w:t>formatu</w:t>
      </w:r>
      <w:proofErr w:type="spellEnd"/>
      <w:r w:rsidR="00BE45D1" w:rsidRPr="002474C3">
        <w:rPr>
          <w:rFonts w:ascii="Times New Roman" w:hAnsi="Times New Roman"/>
          <w:b/>
          <w:bCs/>
          <w:sz w:val="24"/>
          <w:szCs w:val="24"/>
          <w:lang w:eastAsia="lt-LT"/>
        </w:rPr>
        <w:t>),</w:t>
      </w:r>
      <w:r w:rsidR="00F62E4E" w:rsidRPr="002474C3">
        <w:rPr>
          <w:rFonts w:ascii="Times New Roman" w:hAnsi="Times New Roman"/>
          <w:b/>
          <w:bCs/>
          <w:sz w:val="24"/>
          <w:szCs w:val="24"/>
          <w:lang w:eastAsia="lt-LT"/>
        </w:rPr>
        <w:t xml:space="preserve"> (</w:t>
      </w:r>
      <w:proofErr w:type="spellStart"/>
      <w:r w:rsidR="00170C86" w:rsidRPr="002474C3">
        <w:rPr>
          <w:rFonts w:ascii="Times New Roman" w:hAnsi="Times New Roman"/>
          <w:b/>
          <w:bCs/>
          <w:sz w:val="24"/>
          <w:szCs w:val="24"/>
          <w:lang w:eastAsia="lt-LT"/>
        </w:rPr>
        <w:t>žr</w:t>
      </w:r>
      <w:proofErr w:type="spellEnd"/>
      <w:r w:rsidR="00170C86"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Techninė</w:t>
      </w:r>
      <w:proofErr w:type="spellEnd"/>
      <w:r w:rsidR="006C63CF" w:rsidRPr="002474C3">
        <w:rPr>
          <w:rFonts w:ascii="Times New Roman" w:hAnsi="Times New Roman"/>
          <w:b/>
          <w:bCs/>
          <w:sz w:val="24"/>
          <w:szCs w:val="24"/>
          <w:lang w:eastAsia="lt-LT"/>
        </w:rPr>
        <w:t xml:space="preserve"> </w:t>
      </w:r>
      <w:proofErr w:type="spellStart"/>
      <w:r w:rsidR="006C63CF" w:rsidRPr="002474C3">
        <w:rPr>
          <w:rFonts w:ascii="Times New Roman" w:hAnsi="Times New Roman"/>
          <w:b/>
          <w:bCs/>
          <w:sz w:val="24"/>
          <w:szCs w:val="24"/>
          <w:lang w:eastAsia="lt-LT"/>
        </w:rPr>
        <w:t>specifikacija</w:t>
      </w:r>
      <w:proofErr w:type="spellEnd"/>
      <w:r w:rsidR="006C63CF" w:rsidRPr="002474C3">
        <w:rPr>
          <w:rFonts w:ascii="Times New Roman" w:hAnsi="Times New Roman"/>
          <w:b/>
          <w:bCs/>
          <w:sz w:val="24"/>
          <w:szCs w:val="24"/>
          <w:lang w:eastAsia="lt-LT"/>
        </w:rPr>
        <w:t xml:space="preserve"> </w:t>
      </w:r>
      <w:r w:rsidR="006C63CF" w:rsidRPr="001F2711">
        <w:rPr>
          <w:rFonts w:ascii="Times New Roman" w:hAnsi="Times New Roman"/>
          <w:b/>
          <w:bCs/>
          <w:sz w:val="24"/>
          <w:szCs w:val="24"/>
          <w:lang w:eastAsia="lt-LT"/>
        </w:rPr>
        <w:t>3.</w:t>
      </w:r>
      <w:r w:rsidR="00EE7132" w:rsidRPr="001F2711">
        <w:rPr>
          <w:rFonts w:ascii="Times New Roman" w:hAnsi="Times New Roman"/>
          <w:b/>
          <w:bCs/>
          <w:sz w:val="24"/>
          <w:szCs w:val="24"/>
          <w:lang w:eastAsia="lt-LT"/>
        </w:rPr>
        <w:t>7</w:t>
      </w:r>
      <w:r w:rsidR="006C63CF" w:rsidRPr="001F2711">
        <w:rPr>
          <w:rFonts w:ascii="Times New Roman" w:hAnsi="Times New Roman"/>
          <w:b/>
          <w:bCs/>
          <w:sz w:val="24"/>
          <w:szCs w:val="24"/>
          <w:lang w:eastAsia="lt-LT"/>
        </w:rPr>
        <w:t>.</w:t>
      </w:r>
      <w:r w:rsidR="00EE7132" w:rsidRPr="001F2711">
        <w:rPr>
          <w:rFonts w:ascii="Times New Roman" w:hAnsi="Times New Roman"/>
          <w:b/>
          <w:bCs/>
          <w:sz w:val="24"/>
          <w:szCs w:val="24"/>
          <w:lang w:eastAsia="lt-LT"/>
        </w:rPr>
        <w:t>3</w:t>
      </w:r>
      <w:r w:rsidR="006C63CF" w:rsidRPr="001F2711">
        <w:rPr>
          <w:rFonts w:ascii="Times New Roman" w:hAnsi="Times New Roman"/>
          <w:b/>
          <w:bCs/>
          <w:sz w:val="24"/>
          <w:szCs w:val="24"/>
          <w:lang w:eastAsia="lt-LT"/>
        </w:rPr>
        <w:t>.</w:t>
      </w:r>
      <w:r w:rsidR="00170C86" w:rsidRPr="001F2711">
        <w:rPr>
          <w:rFonts w:ascii="Times New Roman" w:hAnsi="Times New Roman"/>
          <w:b/>
          <w:bCs/>
          <w:sz w:val="24"/>
          <w:szCs w:val="24"/>
          <w:lang w:eastAsia="lt-LT"/>
        </w:rPr>
        <w:t xml:space="preserve"> </w:t>
      </w:r>
      <w:proofErr w:type="spellStart"/>
      <w:r w:rsidR="00170C86" w:rsidRPr="001F2711">
        <w:rPr>
          <w:rFonts w:ascii="Times New Roman" w:hAnsi="Times New Roman"/>
          <w:b/>
          <w:bCs/>
          <w:sz w:val="24"/>
          <w:szCs w:val="24"/>
          <w:lang w:eastAsia="lt-LT"/>
        </w:rPr>
        <w:t>priedas</w:t>
      </w:r>
      <w:proofErr w:type="spellEnd"/>
      <w:r w:rsidR="003D1EA0" w:rsidRPr="001F2711">
        <w:rPr>
          <w:rFonts w:ascii="Times New Roman" w:hAnsi="Times New Roman"/>
          <w:b/>
          <w:bCs/>
          <w:sz w:val="24"/>
          <w:szCs w:val="24"/>
          <w:lang w:eastAsia="lt-LT"/>
        </w:rPr>
        <w:t>)</w:t>
      </w:r>
      <w:r w:rsidR="00A05374" w:rsidRPr="001F2711">
        <w:rPr>
          <w:rFonts w:ascii="Times New Roman" w:hAnsi="Times New Roman"/>
          <w:b/>
          <w:bCs/>
          <w:sz w:val="24"/>
          <w:szCs w:val="24"/>
          <w:lang w:eastAsia="lt-LT"/>
        </w:rPr>
        <w:t>;</w:t>
      </w:r>
    </w:p>
    <w:bookmarkEnd w:id="19"/>
    <w:p w14:paraId="3049BF0B"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lastRenderedPageBreak/>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užsienio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valstybės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kreipimąsi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atitinkamą</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instituciją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pripažinimo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išdavimo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dokumentas</w:t>
      </w:r>
      <w:proofErr w:type="spellEnd"/>
      <w:r w:rsidRPr="002474C3">
        <w:rPr>
          <w:rFonts w:ascii="Times New Roman" w:hAnsi="Times New Roman"/>
          <w:sz w:val="24"/>
          <w:szCs w:val="24"/>
        </w:rPr>
        <w:t>;</w:t>
      </w:r>
    </w:p>
    <w:p w14:paraId="1832C5B1"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jungtinės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veiklos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ūkio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subjektų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grupė</w:t>
      </w:r>
      <w:proofErr w:type="spellEnd"/>
      <w:r w:rsidRPr="002474C3">
        <w:rPr>
          <w:rFonts w:ascii="Times New Roman" w:hAnsi="Times New Roman"/>
          <w:sz w:val="24"/>
          <w:szCs w:val="24"/>
        </w:rPr>
        <w:t>);</w:t>
      </w:r>
    </w:p>
    <w:p w14:paraId="6ED6CFB8"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įgaliojimo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pvz</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pareigybės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aprašymo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suteikiančio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skaitmeninė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kopija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taikoma</w:t>
      </w:r>
      <w:proofErr w:type="spellEnd"/>
      <w:r w:rsidRPr="002474C3">
        <w:rPr>
          <w:rFonts w:ascii="Times New Roman" w:hAnsi="Times New Roman"/>
          <w:sz w:val="24"/>
          <w:szCs w:val="24"/>
        </w:rPr>
        <w:t xml:space="preserve">, kai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pasirašo</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įmonės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vadovas</w:t>
      </w:r>
      <w:proofErr w:type="spellEnd"/>
      <w:r w:rsidRPr="002474C3">
        <w:rPr>
          <w:rFonts w:ascii="Times New Roman" w:hAnsi="Times New Roman"/>
          <w:sz w:val="24"/>
          <w:szCs w:val="24"/>
        </w:rPr>
        <w:t xml:space="preserve">, o </w:t>
      </w:r>
      <w:proofErr w:type="spellStart"/>
      <w:r w:rsidRPr="002474C3">
        <w:rPr>
          <w:rFonts w:ascii="Times New Roman" w:hAnsi="Times New Roman"/>
          <w:sz w:val="24"/>
          <w:szCs w:val="24"/>
        </w:rPr>
        <w:t>įgaliotas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asmuo</w:t>
      </w:r>
      <w:proofErr w:type="spellEnd"/>
      <w:r w:rsidRPr="002474C3">
        <w:rPr>
          <w:rFonts w:ascii="Times New Roman" w:hAnsi="Times New Roman"/>
          <w:sz w:val="24"/>
          <w:szCs w:val="24"/>
        </w:rPr>
        <w:t>);</w:t>
      </w:r>
    </w:p>
    <w:p w14:paraId="69FDA458" w14:textId="77777777" w:rsidR="007E6AF0" w:rsidRPr="002474C3"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kita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
    <w:p w14:paraId="089FE3E0" w14:textId="25663C56" w:rsidR="007E6AF0" w:rsidRPr="002474C3"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rašte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trukdytų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bCs/>
          <w:sz w:val="24"/>
          <w:szCs w:val="24"/>
        </w:rPr>
        <w:t>.</w:t>
      </w:r>
      <w:r w:rsidRPr="002474C3">
        <w:rPr>
          <w:rFonts w:ascii="Times New Roman" w:hAnsi="Times New Roman"/>
          <w:b/>
          <w:sz w:val="24"/>
          <w:szCs w:val="24"/>
        </w:rPr>
        <w:t xml:space="preserve"> </w:t>
      </w:r>
      <w:proofErr w:type="spellStart"/>
      <w:r w:rsidRPr="002474C3">
        <w:rPr>
          <w:rFonts w:ascii="Times New Roman" w:hAnsi="Times New Roman"/>
          <w:color w:val="00000A"/>
          <w:sz w:val="24"/>
          <w:szCs w:val="24"/>
        </w:rPr>
        <w:t>Konfidencialia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negalima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laikyti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nurodytos</w:t>
      </w:r>
      <w:proofErr w:type="spellEnd"/>
      <w:r w:rsidRPr="002474C3">
        <w:rPr>
          <w:rFonts w:ascii="Times New Roman" w:hAnsi="Times New Roman"/>
          <w:color w:val="00000A"/>
          <w:sz w:val="24"/>
          <w:szCs w:val="24"/>
        </w:rPr>
        <w:t xml:space="preserve"> VPĮ 20 str. 2 d.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gamybinė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paslaptis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konfidencialieji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aspektai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prekių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paslaugų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sudedamąsias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nenurodo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Išaiškinimą</w:t>
      </w:r>
      <w:proofErr w:type="spellEnd"/>
      <w:r w:rsidRPr="002474C3">
        <w:rPr>
          <w:rFonts w:ascii="Times New Roman" w:hAnsi="Times New Roman"/>
          <w:sz w:val="24"/>
          <w:szCs w:val="24"/>
        </w:rPr>
        <w:t xml:space="preserve"> </w:t>
      </w:r>
      <w:proofErr w:type="spellStart"/>
      <w:r w:rsidRPr="002474C3">
        <w:rPr>
          <w:rFonts w:ascii="Times New Roman" w:hAnsi="Times New Roman"/>
          <w:spacing w:val="-2"/>
          <w:sz w:val="24"/>
          <w:szCs w:val="24"/>
        </w:rPr>
        <w:t>k</w:t>
      </w:r>
      <w:r w:rsidRPr="002474C3">
        <w:rPr>
          <w:rFonts w:ascii="Times New Roman" w:hAnsi="Times New Roman"/>
          <w:sz w:val="24"/>
          <w:szCs w:val="24"/>
        </w:rPr>
        <w:t>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viešuosiuose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pirkimuose</w:t>
      </w:r>
      <w:proofErr w:type="spellEnd"/>
      <w:r w:rsidRPr="002474C3">
        <w:rPr>
          <w:rFonts w:ascii="Times New Roman" w:hAnsi="Times New Roman"/>
          <w:sz w:val="24"/>
          <w:szCs w:val="24"/>
        </w:rPr>
        <w:t xml:space="preserve"> (VPĮ 20 </w:t>
      </w:r>
      <w:proofErr w:type="spellStart"/>
      <w:r w:rsidRPr="002474C3">
        <w:rPr>
          <w:rFonts w:ascii="Times New Roman" w:hAnsi="Times New Roman"/>
          <w:sz w:val="24"/>
          <w:szCs w:val="24"/>
        </w:rPr>
        <w:t>straipsnis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rasti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adresu</w:t>
      </w:r>
      <w:proofErr w:type="spellEnd"/>
      <w:r w:rsidRPr="002474C3">
        <w:rPr>
          <w:rFonts w:ascii="Times New Roman" w:hAnsi="Times New Roman"/>
          <w:sz w:val="24"/>
          <w:szCs w:val="24"/>
        </w:rPr>
        <w:t xml:space="preserve">: </w:t>
      </w:r>
      <w:hyperlink r:id="rId25"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Siekiant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užtikrinti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VPĮ </w:t>
      </w:r>
      <w:proofErr w:type="spellStart"/>
      <w:r w:rsidRPr="002474C3">
        <w:rPr>
          <w:rFonts w:ascii="Times New Roman" w:hAnsi="Times New Roman"/>
          <w:sz w:val="24"/>
          <w:szCs w:val="24"/>
        </w:rPr>
        <w:t>nuostatos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Centrinėje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laimėjusio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sutarties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pakeitimus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b/>
          <w:sz w:val="24"/>
          <w:szCs w:val="24"/>
        </w:rPr>
        <w:t>atskirais</w:t>
      </w:r>
      <w:proofErr w:type="spellEnd"/>
      <w:r w:rsidRPr="002474C3">
        <w:rPr>
          <w:rFonts w:ascii="Times New Roman" w:hAnsi="Times New Roman"/>
          <w:b/>
          <w:sz w:val="24"/>
          <w:szCs w:val="24"/>
        </w:rPr>
        <w:t xml:space="preserve"> </w:t>
      </w:r>
      <w:proofErr w:type="spellStart"/>
      <w:r w:rsidRPr="002474C3">
        <w:rPr>
          <w:rFonts w:ascii="Times New Roman" w:hAnsi="Times New Roman"/>
          <w:b/>
          <w:sz w:val="24"/>
          <w:szCs w:val="24"/>
        </w:rPr>
        <w:t>failais</w:t>
      </w:r>
      <w:proofErr w:type="spellEnd"/>
      <w:r w:rsidRPr="002474C3">
        <w:rPr>
          <w:rFonts w:ascii="Times New Roman" w:hAnsi="Times New Roman"/>
          <w:b/>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bylomis</w:t>
      </w:r>
      <w:proofErr w:type="spellEnd"/>
      <w:r w:rsidRPr="002474C3">
        <w:rPr>
          <w:rFonts w:ascii="Times New Roman" w:hAnsi="Times New Roman"/>
          <w:i/>
          <w:sz w:val="24"/>
          <w:szCs w:val="24"/>
        </w:rPr>
        <w:t>)</w:t>
      </w:r>
      <w:r w:rsidRPr="002474C3">
        <w:rPr>
          <w:rFonts w:ascii="Times New Roman" w:hAnsi="Times New Roman"/>
          <w:sz w:val="24"/>
          <w:szCs w:val="24"/>
        </w:rPr>
        <w:t>:</w:t>
      </w:r>
    </w:p>
    <w:p w14:paraId="3BBF131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Komisija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nariai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ekspertai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įpareigoja</w:t>
      </w:r>
      <w:proofErr w:type="spellEnd"/>
      <w:r w:rsidRPr="002474C3">
        <w:rPr>
          <w:rFonts w:ascii="Times New Roman" w:hAnsi="Times New Roman"/>
          <w:sz w:val="24"/>
          <w:szCs w:val="24"/>
        </w:rPr>
        <w:t xml:space="preserve"> Lietuvos </w:t>
      </w:r>
      <w:proofErr w:type="spellStart"/>
      <w:r w:rsidRPr="002474C3">
        <w:rPr>
          <w:rFonts w:ascii="Times New Roman" w:hAnsi="Times New Roman"/>
          <w:sz w:val="24"/>
          <w:szCs w:val="24"/>
        </w:rPr>
        <w:t>Respublikos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Pasitelkiami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subtiekėjai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kvalifikacijos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negali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negalimas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įstatymą</w:t>
      </w:r>
      <w:proofErr w:type="spellEnd"/>
      <w:r w:rsidRPr="002474C3">
        <w:rPr>
          <w:rFonts w:ascii="Times New Roman" w:hAnsi="Times New Roman"/>
          <w:sz w:val="24"/>
          <w:szCs w:val="24"/>
        </w:rPr>
        <w:t>;</w:t>
      </w:r>
    </w:p>
    <w:p w14:paraId="2C4B0FE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atskleidimas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prieštarauja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komerciniams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interesams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trukdo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laisvai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konkuruoti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tarpusavyje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failo</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 xml:space="preserve">) </w:t>
      </w:r>
      <w:proofErr w:type="spellStart"/>
      <w:r w:rsidRPr="002474C3">
        <w:rPr>
          <w:rFonts w:ascii="Times New Roman" w:hAnsi="Times New Roman"/>
          <w:sz w:val="24"/>
          <w:szCs w:val="24"/>
        </w:rPr>
        <w:t>pavadinime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užpildytoje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formoje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pridedamų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failai</w:t>
      </w:r>
      <w:proofErr w:type="spellEnd"/>
      <w:r w:rsidRPr="002474C3">
        <w:rPr>
          <w:rFonts w:ascii="Times New Roman" w:hAnsi="Times New Roman"/>
          <w:sz w:val="24"/>
          <w:szCs w:val="24"/>
        </w:rPr>
        <w:t xml:space="preserve"> </w:t>
      </w:r>
      <w:r w:rsidRPr="002474C3">
        <w:rPr>
          <w:rFonts w:ascii="Times New Roman" w:hAnsi="Times New Roman"/>
          <w:i/>
          <w:sz w:val="24"/>
          <w:szCs w:val="24"/>
        </w:rPr>
        <w:t>(</w:t>
      </w:r>
      <w:proofErr w:type="spellStart"/>
      <w:r w:rsidRPr="002474C3">
        <w:rPr>
          <w:rFonts w:ascii="Times New Roman" w:hAnsi="Times New Roman"/>
          <w:i/>
          <w:sz w:val="24"/>
          <w:szCs w:val="24"/>
        </w:rPr>
        <w:t>bylos</w:t>
      </w:r>
      <w:proofErr w:type="spellEnd"/>
      <w:r w:rsidRPr="002474C3">
        <w:rPr>
          <w:rFonts w:ascii="Times New Roman" w:hAnsi="Times New Roman"/>
          <w:i/>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neviešinami</w:t>
      </w:r>
      <w:proofErr w:type="spellEnd"/>
      <w:r w:rsidRPr="002474C3">
        <w:rPr>
          <w:rFonts w:ascii="Times New Roman" w:hAnsi="Times New Roman"/>
          <w:sz w:val="24"/>
          <w:szCs w:val="24"/>
        </w:rPr>
        <w:t>.</w:t>
      </w:r>
    </w:p>
    <w:p w14:paraId="56ACCDA7"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Perkančiajai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kilus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abejonių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konfidencialumą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tiekėjas</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color w:val="000000" w:themeColor="text1"/>
          <w:sz w:val="24"/>
          <w:szCs w:val="24"/>
        </w:rPr>
        <w:t xml:space="preserve"> (3 </w:t>
      </w:r>
      <w:proofErr w:type="spellStart"/>
      <w:r w:rsidRPr="002474C3">
        <w:rPr>
          <w:rFonts w:ascii="Times New Roman" w:hAnsi="Times New Roman"/>
          <w:color w:val="000000" w:themeColor="text1"/>
          <w:sz w:val="24"/>
          <w:szCs w:val="24"/>
        </w:rPr>
        <w:t>darbo</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color w:val="000000" w:themeColor="text1"/>
          <w:sz w:val="24"/>
          <w:szCs w:val="24"/>
        </w:rPr>
        <w:t>dienos</w:t>
      </w:r>
      <w:proofErr w:type="spellEnd"/>
      <w:r w:rsidRPr="002474C3">
        <w:rPr>
          <w:rFonts w:ascii="Times New Roman" w:hAnsi="Times New Roman"/>
          <w:color w:val="000000" w:themeColor="text1"/>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lastRenderedPageBreak/>
        <w:t>arba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nepateiks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argumentų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įrodymų</w:t>
      </w:r>
      <w:proofErr w:type="spellEnd"/>
      <w:r w:rsidRPr="002474C3">
        <w:rPr>
          <w:rFonts w:ascii="Times New Roman" w:hAnsi="Times New Roman"/>
          <w:sz w:val="24"/>
          <w:szCs w:val="24"/>
        </w:rPr>
        <w:t xml:space="preserve">, jog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pagrįstai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bus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Gavusi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dalyvaujančio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susipažinti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suteiks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reikia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sprendžiant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poreikio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interesus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kiekvienu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konkrečiu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individualiai</w:t>
      </w:r>
      <w:proofErr w:type="spellEnd"/>
      <w:r w:rsidRPr="002474C3">
        <w:rPr>
          <w:rFonts w:ascii="Times New Roman" w:hAnsi="Times New Roman"/>
          <w:sz w:val="24"/>
          <w:szCs w:val="24"/>
        </w:rPr>
        <w:t xml:space="preserve">). Jei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vertinimu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nėra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supažindindama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kitą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w:t>
      </w:r>
      <w:proofErr w:type="spellEnd"/>
      <w:r w:rsidRPr="002474C3">
        <w:rPr>
          <w:rFonts w:ascii="Times New Roman" w:hAnsi="Times New Roman"/>
          <w:sz w:val="24"/>
          <w:szCs w:val="24"/>
        </w:rPr>
        <w:t xml:space="preserve">, ji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savo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ketinimus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informuos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konfidencialią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nurodžiusį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tiekėją</w:t>
      </w:r>
      <w:proofErr w:type="spellEnd"/>
      <w:r w:rsidRPr="002474C3">
        <w:rPr>
          <w:rFonts w:ascii="Times New Roman" w:hAnsi="Times New Roman"/>
          <w:sz w:val="24"/>
          <w:szCs w:val="24"/>
        </w:rPr>
        <w:t>.</w:t>
      </w:r>
    </w:p>
    <w:p w14:paraId="3E5A723C"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galutinio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turi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teisę</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pakeisti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Toks </w:t>
      </w:r>
      <w:proofErr w:type="spellStart"/>
      <w:r w:rsidRPr="002474C3">
        <w:rPr>
          <w:rFonts w:ascii="Times New Roman" w:hAnsi="Times New Roman"/>
          <w:color w:val="00000A"/>
          <w:sz w:val="24"/>
          <w:szCs w:val="24"/>
        </w:rPr>
        <w:t>pakeitimas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arba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atšaukiamas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pripažįstamas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galiojančiu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jeigu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jį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gauna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pateiktą</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w:t>
      </w:r>
    </w:p>
    <w:p w14:paraId="2EDD3739" w14:textId="7777777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metu</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taip</w:t>
      </w:r>
      <w:proofErr w:type="spellEnd"/>
      <w:r w:rsidRPr="002474C3">
        <w:rPr>
          <w:rStyle w:val="cf01"/>
          <w:rFonts w:ascii="Times New Roman" w:hAnsi="Times New Roman" w:cs="Times New Roman"/>
          <w:sz w:val="24"/>
          <w:szCs w:val="24"/>
        </w:rPr>
        <w:t xml:space="preserve"> pat </w:t>
      </w:r>
      <w:proofErr w:type="spellStart"/>
      <w:r w:rsidRPr="002474C3">
        <w:rPr>
          <w:rStyle w:val="cf01"/>
          <w:rFonts w:ascii="Times New Roman" w:hAnsi="Times New Roman" w:cs="Times New Roman"/>
          <w:sz w:val="24"/>
          <w:szCs w:val="24"/>
        </w:rPr>
        <w:t>sustabdžius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pirkimo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procedūras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dėl</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laikinųjų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apsaugos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priemonių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taikymo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Perkančioji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organizacija</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turi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teisę</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prašyti</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kad</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pratęstų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pasiūlymų</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iki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konkrečiai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nurodyto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termino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Tiekėjas</w:t>
      </w:r>
      <w:proofErr w:type="spellEnd"/>
      <w:r w:rsidRPr="002474C3">
        <w:rPr>
          <w:rStyle w:val="cf01"/>
          <w:rFonts w:ascii="Times New Roman" w:hAnsi="Times New Roman" w:cs="Times New Roman"/>
          <w:sz w:val="24"/>
          <w:szCs w:val="24"/>
        </w:rPr>
        <w:t xml:space="preserve"> </w:t>
      </w:r>
      <w:r w:rsidRPr="002474C3">
        <w:rPr>
          <w:rStyle w:val="cf11"/>
          <w:rFonts w:ascii="Times New Roman" w:hAnsi="Times New Roman" w:cs="Times New Roman"/>
          <w:sz w:val="24"/>
          <w:szCs w:val="24"/>
        </w:rPr>
        <w:t xml:space="preserve">CVP IS </w:t>
      </w:r>
      <w:proofErr w:type="spellStart"/>
      <w:r w:rsidRPr="002474C3">
        <w:rPr>
          <w:rStyle w:val="cf11"/>
          <w:rFonts w:ascii="Times New Roman" w:hAnsi="Times New Roman" w:cs="Times New Roman"/>
          <w:sz w:val="24"/>
          <w:szCs w:val="24"/>
        </w:rPr>
        <w:t>priemonėmis</w:t>
      </w:r>
      <w:proofErr w:type="spellEnd"/>
      <w:r w:rsidRPr="002474C3">
        <w:rPr>
          <w:rStyle w:val="cf11"/>
          <w:rFonts w:ascii="Times New Roman" w:hAnsi="Times New Roman" w:cs="Times New Roman"/>
          <w:sz w:val="24"/>
          <w:szCs w:val="24"/>
        </w:rPr>
        <w:t xml:space="preserve"> </w:t>
      </w:r>
      <w:proofErr w:type="spellStart"/>
      <w:r w:rsidRPr="002474C3">
        <w:rPr>
          <w:rStyle w:val="cf11"/>
          <w:rFonts w:ascii="Times New Roman" w:hAnsi="Times New Roman" w:cs="Times New Roman"/>
          <w:sz w:val="24"/>
          <w:szCs w:val="24"/>
        </w:rPr>
        <w:t>gali</w:t>
      </w:r>
      <w:proofErr w:type="spellEnd"/>
      <w:r w:rsidRPr="002474C3">
        <w:rPr>
          <w:rStyle w:val="cf1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atmesti</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tokį</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prašymą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neprarasdamas</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teisės</w:t>
      </w:r>
      <w:proofErr w:type="spellEnd"/>
      <w:r w:rsidRPr="002474C3">
        <w:rPr>
          <w:rStyle w:val="cf01"/>
          <w:rFonts w:ascii="Times New Roman" w:hAnsi="Times New Roman" w:cs="Times New Roman"/>
          <w:sz w:val="24"/>
          <w:szCs w:val="24"/>
        </w:rPr>
        <w:t xml:space="preserve"> į </w:t>
      </w:r>
      <w:proofErr w:type="spellStart"/>
      <w:r w:rsidRPr="002474C3">
        <w:rPr>
          <w:rStyle w:val="cf01"/>
          <w:rFonts w:ascii="Times New Roman" w:hAnsi="Times New Roman" w:cs="Times New Roman"/>
          <w:sz w:val="24"/>
          <w:szCs w:val="24"/>
        </w:rPr>
        <w:t>savo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pasiūlymo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galiojimo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užtikrinimą</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jeigu</w:t>
      </w:r>
      <w:proofErr w:type="spellEnd"/>
      <w:r w:rsidRPr="002474C3">
        <w:rPr>
          <w:rStyle w:val="cf01"/>
          <w:rFonts w:ascii="Times New Roman" w:hAnsi="Times New Roman" w:cs="Times New Roman"/>
          <w:sz w:val="24"/>
          <w:szCs w:val="24"/>
        </w:rPr>
        <w:t xml:space="preserve"> jo </w:t>
      </w:r>
      <w:proofErr w:type="spellStart"/>
      <w:r w:rsidRPr="002474C3">
        <w:rPr>
          <w:rStyle w:val="cf01"/>
          <w:rFonts w:ascii="Times New Roman" w:hAnsi="Times New Roman" w:cs="Times New Roman"/>
          <w:sz w:val="24"/>
          <w:szCs w:val="24"/>
        </w:rPr>
        <w:t>buvo</w:t>
      </w:r>
      <w:proofErr w:type="spellEnd"/>
      <w:r w:rsidRPr="002474C3">
        <w:rPr>
          <w:rStyle w:val="cf01"/>
          <w:rFonts w:ascii="Times New Roman" w:hAnsi="Times New Roman" w:cs="Times New Roman"/>
          <w:sz w:val="24"/>
          <w:szCs w:val="24"/>
        </w:rPr>
        <w:t xml:space="preserve"> </w:t>
      </w:r>
      <w:proofErr w:type="spellStart"/>
      <w:r w:rsidRPr="002474C3">
        <w:rPr>
          <w:rStyle w:val="cf01"/>
          <w:rFonts w:ascii="Times New Roman" w:hAnsi="Times New Roman" w:cs="Times New Roman"/>
          <w:sz w:val="24"/>
          <w:szCs w:val="24"/>
        </w:rPr>
        <w:t>reikalaujama</w:t>
      </w:r>
      <w:proofErr w:type="spellEnd"/>
      <w:r w:rsidRPr="002474C3">
        <w:rPr>
          <w:rStyle w:val="cf01"/>
          <w:rFonts w:ascii="Times New Roman" w:hAnsi="Times New Roman" w:cs="Times New Roman"/>
          <w:sz w:val="24"/>
          <w:szCs w:val="24"/>
        </w:rPr>
        <w:t xml:space="preserve">.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77777777" w:rsidR="00FD3DEE" w:rsidRPr="002474C3" w:rsidRDefault="00FD3DEE" w:rsidP="00605524">
      <w:pPr>
        <w:pStyle w:val="Body2"/>
        <w:numPr>
          <w:ilvl w:val="2"/>
          <w:numId w:val="38"/>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Perkančioji organizacija</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2474C3">
        <w:rPr>
          <w:rFonts w:cs="Times New Roman"/>
          <w:kern w:val="16"/>
          <w:sz w:val="24"/>
          <w:szCs w:val="24"/>
          <w:lang w:val="lt-LT"/>
        </w:rPr>
        <w:t xml:space="preserve">Perkančiosios organizacijos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Perkančiąja organizacija</w:t>
      </w:r>
      <w:r w:rsidRPr="002474C3">
        <w:rPr>
          <w:rFonts w:cs="Times New Roman"/>
          <w:color w:val="00000A"/>
          <w:sz w:val="24"/>
          <w:szCs w:val="24"/>
          <w:lang w:val="lt-LT"/>
        </w:rPr>
        <w:t xml:space="preserve"> oficialiu jos telefonu ir (arba) kitais būdais). </w:t>
      </w:r>
    </w:p>
    <w:p w14:paraId="031A73AF" w14:textId="77777777" w:rsidR="00FD3DEE" w:rsidRPr="002474C3"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t>PASIŪLYMŲ GALIOJIMO UŽTIKRINIMAS</w:t>
      </w:r>
      <w:bookmarkEnd w:id="24"/>
    </w:p>
    <w:p w14:paraId="2F0E25C7" w14:textId="518BC39B" w:rsidR="00CB5D08" w:rsidRPr="002474C3" w:rsidRDefault="008047DC" w:rsidP="00CB5D08">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Tiekėjo pateikiamo pasiūlymo galiojimas turi būti užtikrintas Lietuvos Respublikoje ar užsienyje registruoto banko ar Lietuvos Respublikoje ar užsienyje registruotos draudimo bendrovės laidavimo raštu (pateikiama kartu su laidavimo draudimo polisu ir apmokėjimo pavedimu ar kitu mokėjimą patvirtinančiu dokumentu). </w:t>
      </w:r>
    </w:p>
    <w:p w14:paraId="4CCC174A" w14:textId="7E44C91B"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w:t>
      </w:r>
      <w:r w:rsidRPr="002474C3">
        <w:rPr>
          <w:rFonts w:cs="Times New Roman"/>
          <w:b/>
          <w:bCs/>
          <w:color w:val="00000A"/>
          <w:sz w:val="24"/>
          <w:szCs w:val="24"/>
          <w:lang w:val="lt-LT"/>
        </w:rPr>
        <w:t>Pasiūlymo galiojimo užtikrinimo vertė –</w:t>
      </w:r>
      <w:r w:rsidRPr="002474C3">
        <w:rPr>
          <w:rFonts w:cs="Times New Roman"/>
          <w:color w:val="00000A"/>
          <w:sz w:val="24"/>
          <w:szCs w:val="24"/>
          <w:lang w:val="lt-LT"/>
        </w:rPr>
        <w:t xml:space="preserve"> </w:t>
      </w:r>
      <w:r w:rsidR="00975E63">
        <w:rPr>
          <w:rFonts w:cs="Times New Roman"/>
          <w:b/>
          <w:bCs/>
          <w:color w:val="00000A"/>
          <w:sz w:val="24"/>
          <w:szCs w:val="24"/>
          <w:lang w:val="lt-LT"/>
        </w:rPr>
        <w:t>7</w:t>
      </w:r>
      <w:r w:rsidRPr="002474C3">
        <w:rPr>
          <w:rFonts w:cs="Times New Roman"/>
          <w:b/>
          <w:bCs/>
          <w:color w:val="00000A"/>
          <w:sz w:val="24"/>
          <w:szCs w:val="24"/>
          <w:lang w:val="lt-LT"/>
        </w:rPr>
        <w:t>.000,00 Eur</w:t>
      </w:r>
      <w:r w:rsidRPr="002474C3">
        <w:rPr>
          <w:rFonts w:cs="Times New Roman"/>
          <w:color w:val="00000A"/>
          <w:sz w:val="24"/>
          <w:szCs w:val="24"/>
          <w:lang w:val="lt-LT"/>
        </w:rPr>
        <w:t>.</w:t>
      </w:r>
    </w:p>
    <w:p w14:paraId="4CA63D1C"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užtikrinimas elektroninėje formoje patvirtintas jį išdavusio banko ar draudimo bendrovės įgalioto asmens kvalifikuotu elektroniniu parašu pateikiamas su pasiūlymu CVP IS priemonėmis. Jeigu tiekėjas negali pasiūlymo galiojimą užtikrinančio dokumento (originalo) </w:t>
      </w:r>
      <w:r w:rsidRPr="002474C3">
        <w:rPr>
          <w:rFonts w:cs="Times New Roman"/>
          <w:color w:val="00000A"/>
          <w:sz w:val="24"/>
          <w:szCs w:val="24"/>
          <w:lang w:val="lt-LT"/>
        </w:rPr>
        <w:lastRenderedPageBreak/>
        <w:t>pateikti elektroninėmis priemonėmis, naudojant CVP IS, tai pasiūlymo galiojimą užtikrinantis dokumentas (originalas) pateikiamas raštu (popierine forma, voke) iki pasiūlymų pateikimo termino pabaigos Perkančiosios organizacijos adresu.</w:t>
      </w:r>
    </w:p>
    <w:p w14:paraId="2083431A"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užtikrinimas turi būti išduotas banko ar Lietuvos Respublikoje ar užsienyje registruotos draudimo bendrovės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6B1ED72"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užtikrinimas turi būti išduotas Perkančiajai organizacijai kaip vienas pasiūlymo galiojimo užtikrinimas visai reikalaujamai sumai.</w:t>
      </w:r>
    </w:p>
    <w:p w14:paraId="52EF26AC"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užtikrinime turi būti numatyta, kad užtikrinimo suma turi būti išmokama Perkančiajai</w:t>
      </w:r>
      <w:r w:rsidRPr="002474C3">
        <w:rPr>
          <w:color w:val="00000A"/>
          <w:sz w:val="24"/>
          <w:szCs w:val="24"/>
          <w:lang w:val="lt-LT"/>
        </w:rPr>
        <w:t xml:space="preserve"> organizacijai ne vėliau, kaip per 15 (penkiolika) kalendorinių dienų nuo pirmo raštiško Perkančiosios organizacijos pranešimo </w:t>
      </w:r>
      <w:proofErr w:type="spellStart"/>
      <w:r w:rsidRPr="002474C3">
        <w:rPr>
          <w:color w:val="00000A"/>
          <w:sz w:val="24"/>
          <w:szCs w:val="24"/>
          <w:lang w:val="lt-LT"/>
        </w:rPr>
        <w:t>užtikrintojui</w:t>
      </w:r>
      <w:proofErr w:type="spellEnd"/>
      <w:r w:rsidRPr="002474C3">
        <w:rPr>
          <w:color w:val="00000A"/>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3BAB82C8"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užtikrinime turi būti numatyta, kad </w:t>
      </w:r>
      <w:proofErr w:type="spellStart"/>
      <w:r w:rsidRPr="002474C3">
        <w:rPr>
          <w:rFonts w:cs="Times New Roman"/>
          <w:color w:val="00000A"/>
          <w:sz w:val="24"/>
          <w:szCs w:val="24"/>
          <w:lang w:val="lt-LT"/>
        </w:rPr>
        <w:t>užtikrintojas</w:t>
      </w:r>
      <w:proofErr w:type="spellEnd"/>
      <w:r w:rsidRPr="002474C3">
        <w:rPr>
          <w:rFonts w:cs="Times New Roman"/>
          <w:color w:val="00000A"/>
          <w:sz w:val="24"/>
          <w:szCs w:val="24"/>
          <w:lang w:val="lt-LT"/>
        </w:rPr>
        <w:t xml:space="preserve"> neturi teisės reikalauti, kad Perkančioji organizacija pagrįstų savo reikalavimą. Perkančioji organizacija pranešime </w:t>
      </w:r>
      <w:proofErr w:type="spellStart"/>
      <w:r w:rsidRPr="002474C3">
        <w:rPr>
          <w:rFonts w:cs="Times New Roman"/>
          <w:color w:val="00000A"/>
          <w:sz w:val="24"/>
          <w:szCs w:val="24"/>
          <w:lang w:val="lt-LT"/>
        </w:rPr>
        <w:t>užtikrintojui</w:t>
      </w:r>
      <w:proofErr w:type="spellEnd"/>
      <w:r w:rsidRPr="002474C3">
        <w:rPr>
          <w:rFonts w:cs="Times New Roman"/>
          <w:color w:val="00000A"/>
          <w:sz w:val="24"/>
          <w:szCs w:val="24"/>
          <w:lang w:val="lt-LT"/>
        </w:rPr>
        <w:t xml:space="preserve"> nurodys dėl kurios iš aukščiau išvardintų aplinkybių jai priklauso pasiūlymo galiojimo užtikrinimo suma. </w:t>
      </w:r>
    </w:p>
    <w:p w14:paraId="3DC4F485"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7E55F31" w14:textId="77777777" w:rsidR="00CB5D08" w:rsidRPr="002474C3"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sidRPr="002474C3">
        <w:rPr>
          <w:rFonts w:cs="Times New Roman"/>
          <w:color w:val="00000A"/>
          <w:sz w:val="24"/>
          <w:szCs w:val="24"/>
          <w:lang w:val="lt-LT"/>
        </w:rPr>
        <w:t xml:space="preserve"> Pasiūlymo galiojimo užtikrinimas grąžinamas (arba atsisakoma teisių į jį) gavus tiekėjo prašymą raštu, po to, kai pirkimo laimėtoju pripažintas tiekėjas pasirašo pirkimo sutartį ir pateikia pirkimo sutarties</w:t>
      </w:r>
      <w:r w:rsidRPr="002474C3">
        <w:rPr>
          <w:color w:val="00000A"/>
          <w:sz w:val="24"/>
          <w:szCs w:val="24"/>
          <w:lang w:val="lt-LT"/>
        </w:rPr>
        <w:t xml:space="preserve"> įvykdymo užtikrinimą (jei numatyta pirkimo sutartyje).</w:t>
      </w:r>
    </w:p>
    <w:p w14:paraId="6DF58DEA" w14:textId="4581C294" w:rsidR="008047DC" w:rsidRPr="002474C3" w:rsidRDefault="008047DC" w:rsidP="005A69D0">
      <w:pPr>
        <w:pStyle w:val="Body2"/>
        <w:tabs>
          <w:tab w:val="left" w:pos="709"/>
          <w:tab w:val="left" w:pos="993"/>
        </w:tabs>
        <w:spacing w:after="0"/>
        <w:ind w:firstLine="567"/>
        <w:rPr>
          <w:rFonts w:cs="Times New Roman"/>
          <w:color w:val="00000A"/>
          <w:sz w:val="24"/>
          <w:szCs w:val="24"/>
          <w:lang w:val="lt-LT"/>
        </w:rPr>
      </w:pPr>
    </w:p>
    <w:p w14:paraId="6F47528C" w14:textId="77777777" w:rsidR="00EB38F2" w:rsidRPr="002474C3" w:rsidRDefault="00EB38F2" w:rsidP="003D1EA0">
      <w:pPr>
        <w:rPr>
          <w:rFonts w:ascii="Verdana" w:hAnsi="Verdana"/>
          <w:lang w:eastAsia="lt-LT"/>
        </w:rPr>
      </w:pPr>
    </w:p>
    <w:p w14:paraId="1E36C92F" w14:textId="77777777" w:rsidR="00EB38F2" w:rsidRPr="002474C3"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iniciatyva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jiems</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kreipiantis</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Perkančiąją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aktyvūs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klausimus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sąlygas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išanalizavę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atsižvelgdami</w:t>
      </w:r>
      <w:proofErr w:type="spellEnd"/>
      <w:r w:rsidRPr="002474C3">
        <w:rPr>
          <w:rFonts w:ascii="Times New Roman" w:hAnsi="Times New Roman"/>
          <w:sz w:val="24"/>
          <w:szCs w:val="24"/>
        </w:rPr>
        <w:t xml:space="preserve"> į tai,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pasibaigus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turinio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keisti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nebus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galima</w:t>
      </w:r>
      <w:proofErr w:type="spellEnd"/>
      <w:r w:rsidRPr="002474C3">
        <w:rPr>
          <w:rFonts w:ascii="Times New Roman" w:hAnsi="Times New Roman"/>
          <w:sz w:val="24"/>
          <w:szCs w:val="24"/>
        </w:rPr>
        <w:t>.</w:t>
      </w:r>
    </w:p>
    <w:p w14:paraId="7555A3D8"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atsako</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į </w:t>
      </w:r>
      <w:proofErr w:type="spellStart"/>
      <w:r w:rsidRPr="002474C3">
        <w:rPr>
          <w:rFonts w:ascii="Times New Roman" w:hAnsi="Times New Roman"/>
          <w:color w:val="00000A"/>
          <w:sz w:val="24"/>
          <w:szCs w:val="24"/>
        </w:rPr>
        <w:t>kiekvieną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rašytinį</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prašymą</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prašymas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likus</w:t>
      </w:r>
      <w:proofErr w:type="spellEnd"/>
      <w:r w:rsidRPr="002474C3">
        <w:rPr>
          <w:rFonts w:ascii="Times New Roman" w:hAnsi="Times New Roman"/>
          <w:color w:val="00000A"/>
          <w:sz w:val="24"/>
          <w:szCs w:val="24"/>
        </w:rPr>
        <w:t xml:space="preserve"> ne </w:t>
      </w:r>
      <w:proofErr w:type="spellStart"/>
      <w:r w:rsidRPr="002474C3">
        <w:rPr>
          <w:rFonts w:ascii="Times New Roman" w:hAnsi="Times New Roman"/>
          <w:color w:val="00000A"/>
          <w:sz w:val="24"/>
          <w:szCs w:val="24"/>
        </w:rPr>
        <w:t>mažiau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kaip</w:t>
      </w:r>
      <w:proofErr w:type="spellEnd"/>
      <w:r w:rsidRPr="002474C3">
        <w:rPr>
          <w:rFonts w:ascii="Times New Roman" w:hAnsi="Times New Roman"/>
          <w:color w:val="00000A"/>
          <w:sz w:val="24"/>
          <w:szCs w:val="24"/>
        </w:rPr>
        <w:t xml:space="preserve"> 6 </w:t>
      </w:r>
      <w:proofErr w:type="spellStart"/>
      <w:r w:rsidRPr="002474C3">
        <w:rPr>
          <w:rFonts w:ascii="Times New Roman" w:hAnsi="Times New Roman"/>
          <w:color w:val="00000A"/>
          <w:sz w:val="24"/>
          <w:szCs w:val="24"/>
        </w:rPr>
        <w:t>dienoms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iki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pabaigos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jei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paprašyta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laiku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prašymu</w:t>
      </w:r>
      <w:proofErr w:type="spellEnd"/>
      <w:r w:rsidRPr="002474C3">
        <w:rPr>
          <w:rFonts w:ascii="Times New Roman" w:hAnsi="Times New Roman"/>
          <w:sz w:val="24"/>
          <w:szCs w:val="24"/>
        </w:rPr>
        <w:t>, (</w:t>
      </w:r>
      <w:proofErr w:type="spellStart"/>
      <w:r w:rsidRPr="002474C3">
        <w:rPr>
          <w:rFonts w:ascii="Times New Roman" w:hAnsi="Times New Roman"/>
          <w:sz w:val="24"/>
          <w:szCs w:val="24"/>
        </w:rPr>
        <w:t>pateiktu</w:t>
      </w:r>
      <w:proofErr w:type="spellEnd"/>
      <w:r w:rsidRPr="002474C3">
        <w:rPr>
          <w:rFonts w:ascii="Times New Roman" w:hAnsi="Times New Roman"/>
          <w:sz w:val="24"/>
          <w:szCs w:val="24"/>
        </w:rPr>
        <w:t xml:space="preserve"> tik CVP IS </w:t>
      </w:r>
      <w:proofErr w:type="spellStart"/>
      <w:r w:rsidRPr="002474C3">
        <w:rPr>
          <w:rFonts w:ascii="Times New Roman" w:hAnsi="Times New Roman"/>
          <w:sz w:val="24"/>
          <w:szCs w:val="24"/>
        </w:rPr>
        <w:t>susirašinėjimo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papildomi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ne </w:t>
      </w:r>
      <w:proofErr w:type="spellStart"/>
      <w:r w:rsidRPr="002474C3">
        <w:rPr>
          <w:rFonts w:ascii="Times New Roman" w:hAnsi="Times New Roman"/>
          <w:sz w:val="24"/>
          <w:szCs w:val="24"/>
        </w:rPr>
        <w:t>vėliau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likus</w:t>
      </w:r>
      <w:proofErr w:type="spellEnd"/>
      <w:r w:rsidRPr="002474C3">
        <w:rPr>
          <w:rFonts w:ascii="Times New Roman" w:hAnsi="Times New Roman"/>
          <w:sz w:val="24"/>
          <w:szCs w:val="24"/>
        </w:rPr>
        <w:t xml:space="preserve"> 4 </w:t>
      </w:r>
      <w:proofErr w:type="spellStart"/>
      <w:r w:rsidRPr="002474C3">
        <w:rPr>
          <w:rFonts w:ascii="Times New Roman" w:hAnsi="Times New Roman"/>
          <w:sz w:val="24"/>
          <w:szCs w:val="24"/>
        </w:rPr>
        <w:t>dienoms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iki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pabaigos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jei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paprašyta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Paaiškinimai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pataisymai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neatsiejama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dokumentų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dalis</w:t>
      </w:r>
      <w:proofErr w:type="spellEnd"/>
      <w:r w:rsidRPr="002474C3">
        <w:rPr>
          <w:rFonts w:ascii="Times New Roman" w:hAnsi="Times New Roman"/>
          <w:sz w:val="24"/>
          <w:szCs w:val="24"/>
        </w:rPr>
        <w:t>.</w:t>
      </w:r>
    </w:p>
    <w:p w14:paraId="717B8675"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pataisydama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anonimiškumą</w:t>
      </w:r>
      <w:proofErr w:type="spellEnd"/>
      <w:r w:rsidRPr="002474C3">
        <w:rPr>
          <w:rFonts w:ascii="Times New Roman" w:hAnsi="Times New Roman"/>
          <w:color w:val="00000A"/>
          <w:sz w:val="24"/>
          <w:szCs w:val="24"/>
        </w:rPr>
        <w:t xml:space="preserve">, t. y. </w:t>
      </w:r>
      <w:proofErr w:type="spellStart"/>
      <w:r w:rsidRPr="002474C3">
        <w:rPr>
          <w:rFonts w:ascii="Times New Roman" w:hAnsi="Times New Roman"/>
          <w:color w:val="00000A"/>
          <w:sz w:val="24"/>
          <w:szCs w:val="24"/>
        </w:rPr>
        <w:t>privalo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užtikrinti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kad</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nesužinotų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dalyvaujančių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procedūrose</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pavadinimų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rekvizitų</w:t>
      </w:r>
      <w:proofErr w:type="spellEnd"/>
      <w:r w:rsidRPr="002474C3">
        <w:rPr>
          <w:rFonts w:ascii="Times New Roman" w:hAnsi="Times New Roman"/>
          <w:color w:val="00000A"/>
          <w:sz w:val="24"/>
          <w:szCs w:val="24"/>
        </w:rPr>
        <w:t>.</w:t>
      </w:r>
    </w:p>
    <w:p w14:paraId="2AE23369"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color w:val="00000A"/>
          <w:sz w:val="24"/>
          <w:szCs w:val="24"/>
        </w:rPr>
        <w:t>Nesibaigus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pasiūlymų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pateikimo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terminui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savo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iniciatyva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gali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patikslinti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dokumentus</w:t>
      </w:r>
      <w:proofErr w:type="spellEnd"/>
      <w:r w:rsidRPr="002474C3">
        <w:rPr>
          <w:rFonts w:ascii="Times New Roman" w:hAnsi="Times New Roman"/>
          <w:color w:val="00000A"/>
          <w:sz w:val="24"/>
          <w:szCs w:val="24"/>
        </w:rPr>
        <w:t xml:space="preserve"> CVP IS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 xml:space="preserve">. </w:t>
      </w:r>
    </w:p>
    <w:p w14:paraId="42DB1531"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lastRenderedPageBreak/>
        <w:t xml:space="preserve">Kai </w:t>
      </w:r>
      <w:proofErr w:type="spellStart"/>
      <w:r w:rsidRPr="002474C3">
        <w:rPr>
          <w:rFonts w:ascii="Times New Roman" w:hAnsi="Times New Roman"/>
          <w:sz w:val="24"/>
          <w:szCs w:val="24"/>
        </w:rPr>
        <w:t>tikslinama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prireikus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protingumo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kriterijų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atitinkančiam</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laikotarpiui</w:t>
      </w:r>
      <w:proofErr w:type="spellEnd"/>
      <w:r w:rsidRPr="002474C3">
        <w:rPr>
          <w:rFonts w:ascii="Times New Roman" w:hAnsi="Times New Roman"/>
          <w:sz w:val="24"/>
          <w:szCs w:val="24"/>
        </w:rPr>
        <w:t xml:space="preserve">, per </w:t>
      </w:r>
      <w:proofErr w:type="spellStart"/>
      <w:r w:rsidRPr="002474C3">
        <w:rPr>
          <w:rFonts w:ascii="Times New Roman" w:hAnsi="Times New Roman"/>
          <w:sz w:val="24"/>
          <w:szCs w:val="24"/>
        </w:rPr>
        <w:t>kurį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rengdami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galėtų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atsižvelgti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patikslinimus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pratęsimą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patikslinant</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skelbimą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Pranešimai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termino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nukėlimą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taip</w:t>
      </w:r>
      <w:proofErr w:type="spellEnd"/>
      <w:r w:rsidRPr="002474C3">
        <w:rPr>
          <w:rFonts w:ascii="Times New Roman" w:hAnsi="Times New Roman"/>
          <w:sz w:val="24"/>
          <w:szCs w:val="24"/>
        </w:rPr>
        <w:t xml:space="preserve"> pat </w:t>
      </w:r>
      <w:proofErr w:type="spellStart"/>
      <w:r w:rsidRPr="002474C3">
        <w:rPr>
          <w:rFonts w:ascii="Times New Roman" w:hAnsi="Times New Roman"/>
          <w:sz w:val="24"/>
          <w:szCs w:val="24"/>
        </w:rPr>
        <w:t>paskelbiami</w:t>
      </w:r>
      <w:proofErr w:type="spellEnd"/>
      <w:r w:rsidRPr="002474C3">
        <w:rPr>
          <w:rFonts w:ascii="Times New Roman" w:hAnsi="Times New Roman"/>
          <w:sz w:val="24"/>
          <w:szCs w:val="24"/>
        </w:rPr>
        <w:t xml:space="preserve"> CVP IS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išsiunčiami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prisijungusiems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tiekėjams</w:t>
      </w:r>
      <w:proofErr w:type="spellEnd"/>
      <w:r w:rsidRPr="002474C3">
        <w:rPr>
          <w:rFonts w:ascii="Times New Roman" w:hAnsi="Times New Roman"/>
          <w:sz w:val="24"/>
          <w:szCs w:val="24"/>
        </w:rPr>
        <w:t>.</w:t>
      </w:r>
    </w:p>
    <w:p w14:paraId="69C8CEAB"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w:t>
      </w:r>
      <w:proofErr w:type="spellStart"/>
      <w:r w:rsidRPr="002474C3">
        <w:rPr>
          <w:rFonts w:ascii="Times New Roman" w:hAnsi="Times New Roman"/>
          <w:color w:val="00000A"/>
          <w:sz w:val="24"/>
          <w:szCs w:val="24"/>
        </w:rPr>
        <w:t>kokia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informacija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sąlygų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pranešimai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ar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kitas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color w:val="00000A"/>
          <w:sz w:val="24"/>
          <w:szCs w:val="24"/>
        </w:rPr>
        <w:t>ir</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susirašinėjimas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yra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vykdomas</w:t>
      </w:r>
      <w:proofErr w:type="spellEnd"/>
      <w:r w:rsidRPr="002474C3">
        <w:rPr>
          <w:rFonts w:ascii="Times New Roman" w:hAnsi="Times New Roman"/>
          <w:color w:val="00000A"/>
          <w:sz w:val="24"/>
          <w:szCs w:val="24"/>
        </w:rPr>
        <w:t xml:space="preserve"> tik CVP IS </w:t>
      </w:r>
      <w:proofErr w:type="spellStart"/>
      <w:r w:rsidRPr="002474C3">
        <w:rPr>
          <w:rFonts w:ascii="Times New Roman" w:hAnsi="Times New Roman"/>
          <w:color w:val="00000A"/>
          <w:sz w:val="24"/>
          <w:szCs w:val="24"/>
        </w:rPr>
        <w:t>susirašinėjimo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priemonėmis</w:t>
      </w:r>
      <w:proofErr w:type="spellEnd"/>
      <w:r w:rsidRPr="002474C3">
        <w:rPr>
          <w:rFonts w:ascii="Times New Roman" w:hAnsi="Times New Roman"/>
          <w:color w:val="00000A"/>
          <w:sz w:val="24"/>
          <w:szCs w:val="24"/>
        </w:rPr>
        <w:t>.</w:t>
      </w:r>
    </w:p>
    <w:p w14:paraId="57AD561A" w14:textId="77777777"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2474C3">
        <w:rPr>
          <w:rFonts w:ascii="Times New Roman" w:hAnsi="Times New Roman"/>
          <w:kern w:val="16"/>
          <w:sz w:val="24"/>
          <w:szCs w:val="24"/>
        </w:rPr>
        <w:t>Perkančioji</w:t>
      </w:r>
      <w:proofErr w:type="spellEnd"/>
      <w:r w:rsidRPr="002474C3">
        <w:rPr>
          <w:rFonts w:ascii="Times New Roman" w:hAnsi="Times New Roman"/>
          <w:kern w:val="16"/>
          <w:sz w:val="24"/>
          <w:szCs w:val="24"/>
        </w:rPr>
        <w:t xml:space="preserve"> </w:t>
      </w:r>
      <w:proofErr w:type="spellStart"/>
      <w:r w:rsidRPr="002474C3">
        <w:rPr>
          <w:rFonts w:ascii="Times New Roman" w:hAnsi="Times New Roman"/>
          <w:kern w:val="16"/>
          <w:sz w:val="24"/>
          <w:szCs w:val="24"/>
        </w:rPr>
        <w:t>organizacija</w:t>
      </w:r>
      <w:proofErr w:type="spellEnd"/>
      <w:r w:rsidRPr="002474C3">
        <w:rPr>
          <w:rFonts w:ascii="Times New Roman" w:hAnsi="Times New Roman"/>
          <w:kern w:val="16"/>
          <w:sz w:val="24"/>
          <w:szCs w:val="24"/>
        </w:rPr>
        <w:t xml:space="preserve"> </w:t>
      </w:r>
      <w:proofErr w:type="spellStart"/>
      <w:r w:rsidRPr="002474C3">
        <w:rPr>
          <w:rFonts w:ascii="Times New Roman" w:hAnsi="Times New Roman"/>
          <w:color w:val="00000A"/>
          <w:sz w:val="24"/>
          <w:szCs w:val="24"/>
        </w:rPr>
        <w:t>neketina</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rengti</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susitikimų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su</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tiekėjais</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dėl</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pirkimo</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dokumentų</w:t>
      </w:r>
      <w:proofErr w:type="spellEnd"/>
      <w:r w:rsidRPr="002474C3">
        <w:rPr>
          <w:rFonts w:ascii="Times New Roman" w:hAnsi="Times New Roman"/>
          <w:color w:val="00000A"/>
          <w:sz w:val="24"/>
          <w:szCs w:val="24"/>
        </w:rPr>
        <w:t xml:space="preserve"> </w:t>
      </w:r>
      <w:proofErr w:type="spellStart"/>
      <w:r w:rsidRPr="002474C3">
        <w:rPr>
          <w:rFonts w:ascii="Times New Roman" w:hAnsi="Times New Roman"/>
          <w:color w:val="00000A"/>
          <w:sz w:val="24"/>
          <w:szCs w:val="24"/>
        </w:rPr>
        <w:t>paaiškinimų</w:t>
      </w:r>
      <w:proofErr w:type="spellEnd"/>
      <w:r w:rsidRPr="002474C3">
        <w:rPr>
          <w:rFonts w:ascii="Times New Roman" w:hAnsi="Times New Roman"/>
          <w:color w:val="00000A"/>
          <w:sz w:val="24"/>
          <w:szCs w:val="24"/>
        </w:rPr>
        <w:t>.</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1F2DA47A" w:rsidR="00EB38F2" w:rsidRPr="002474C3"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2474C3">
        <w:rPr>
          <w:rFonts w:cs="Times New Roman"/>
          <w:color w:val="00000A"/>
          <w:sz w:val="24"/>
          <w:szCs w:val="24"/>
          <w:lang w:val="lt-LT"/>
        </w:rPr>
        <w:t>Pateikt</w:t>
      </w:r>
      <w:r w:rsidR="00935ED3" w:rsidRPr="002474C3">
        <w:rPr>
          <w:rFonts w:cs="Times New Roman"/>
          <w:color w:val="00000A"/>
          <w:sz w:val="24"/>
          <w:szCs w:val="24"/>
          <w:lang w:val="lt-LT"/>
        </w:rPr>
        <w:t>ą</w:t>
      </w:r>
      <w:r w:rsidRPr="002474C3">
        <w:rPr>
          <w:rFonts w:cs="Times New Roman"/>
          <w:color w:val="00000A"/>
          <w:sz w:val="24"/>
          <w:szCs w:val="24"/>
          <w:lang w:val="lt-LT"/>
        </w:rPr>
        <w:t xml:space="preserve"> </w:t>
      </w:r>
      <w:r w:rsidR="00935ED3" w:rsidRPr="002474C3">
        <w:rPr>
          <w:rFonts w:cs="Times New Roman"/>
          <w:b/>
          <w:bCs/>
          <w:sz w:val="24"/>
          <w:szCs w:val="24"/>
          <w:lang w:val="lt-LT"/>
        </w:rPr>
        <w:t>ekonomiškai naudingiausią pasiūlymą nagrinėja, vertina ir palygina Komisija šia tvarka</w:t>
      </w:r>
      <w:r w:rsidRPr="002474C3">
        <w:rPr>
          <w:rFonts w:cs="Times New Roman"/>
          <w:color w:val="00000A"/>
          <w:sz w:val="24"/>
          <w:szCs w:val="24"/>
          <w:lang w:val="lt-LT"/>
        </w:rPr>
        <w:t>:</w:t>
      </w:r>
    </w:p>
    <w:p w14:paraId="00885E2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7"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lastRenderedPageBreak/>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9CE0FA"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galutinė pasiūlymo kaina be PVM negali būti keičiama (pirkime taikoma </w:t>
      </w:r>
      <w:r w:rsidRPr="002474C3">
        <w:rPr>
          <w:rFonts w:cs="Times New Roman"/>
          <w:b/>
          <w:bCs/>
          <w:sz w:val="24"/>
          <w:szCs w:val="24"/>
          <w:lang w:val="lt-LT"/>
        </w:rPr>
        <w:t xml:space="preserve">fiksuotos kainos </w:t>
      </w:r>
      <w:r w:rsidRPr="002474C3">
        <w:rPr>
          <w:rFonts w:cs="Times New Roman"/>
          <w:sz w:val="24"/>
          <w:szCs w:val="24"/>
          <w:lang w:val="lt-LT"/>
        </w:rPr>
        <w:t>kainodara);</w:t>
      </w:r>
      <w:bookmarkStart w:id="35" w:name="part_5e4662bf894247d7955359aeeebb2de0"/>
      <w:bookmarkEnd w:id="35"/>
    </w:p>
    <w:p w14:paraId="2DFABE77"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 xml:space="preserve">Perkančioji organizacija </w:t>
      </w:r>
      <w:r w:rsidRPr="002474C3">
        <w:rPr>
          <w:rFonts w:cs="Times New Roman"/>
          <w:color w:val="00000A"/>
          <w:sz w:val="24"/>
          <w:szCs w:val="24"/>
          <w:lang w:val="lt-LT"/>
        </w:rPr>
        <w:t>turi teisę prašyti tiekėjo, kad jis Komisijai parodytų atitinkamų dokumentų originalus.</w:t>
      </w:r>
    </w:p>
    <w:p w14:paraId="19CC3B27"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 xml:space="preserve">Perkančiosios organizacijos </w:t>
      </w:r>
      <w:r w:rsidRPr="002474C3">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lastRenderedPageBreak/>
        <w:t>Pirkimo Komisija atmeta pasiūlymą, jeigu:</w:t>
      </w:r>
    </w:p>
    <w:p w14:paraId="71BBA22A"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Perkančiajai organizacijai nepriimtina kaina;</w:t>
      </w:r>
    </w:p>
    <w:p w14:paraId="7C045615" w14:textId="77777777" w:rsidR="00EB38F2" w:rsidRPr="002474C3"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2474C3">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Perkančiosios organizacijos prašymu nepateikė ar nepatikslino pateiktų netikslių ar neišsamių duomenų apie atitikimą CVP IS priemonėmis;</w:t>
      </w:r>
    </w:p>
    <w:p w14:paraId="1E3BAED1" w14:textId="46858B39" w:rsidR="000762E5" w:rsidRPr="002474C3" w:rsidRDefault="000762E5" w:rsidP="006E6343">
      <w:pPr>
        <w:pStyle w:val="Sraopastraipa"/>
        <w:numPr>
          <w:ilvl w:val="2"/>
          <w:numId w:val="30"/>
        </w:numPr>
        <w:tabs>
          <w:tab w:val="left" w:pos="0"/>
          <w:tab w:val="left" w:pos="567"/>
          <w:tab w:val="left" w:pos="1701"/>
        </w:tabs>
        <w:spacing w:after="0" w:line="240" w:lineRule="auto"/>
        <w:ind w:left="0" w:firstLine="709"/>
        <w:jc w:val="both"/>
        <w:rPr>
          <w:rFonts w:ascii="Times New Roman" w:hAnsi="Times New Roman"/>
          <w:b/>
          <w:bCs/>
          <w:sz w:val="24"/>
          <w:szCs w:val="24"/>
        </w:rPr>
      </w:pPr>
      <w:proofErr w:type="spellStart"/>
      <w:r w:rsidRPr="002474C3">
        <w:rPr>
          <w:rFonts w:ascii="Times New Roman" w:hAnsi="Times New Roman"/>
          <w:b/>
          <w:bCs/>
          <w:sz w:val="24"/>
          <w:szCs w:val="24"/>
          <w:lang w:eastAsia="lt-LT"/>
        </w:rPr>
        <w:t>kartu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su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pasiūlymu</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nepate</w:t>
      </w:r>
      <w:r w:rsidR="006E6343" w:rsidRPr="002474C3">
        <w:rPr>
          <w:rFonts w:ascii="Times New Roman" w:hAnsi="Times New Roman"/>
          <w:b/>
          <w:bCs/>
          <w:sz w:val="24"/>
          <w:szCs w:val="24"/>
          <w:lang w:eastAsia="lt-LT"/>
        </w:rPr>
        <w:t>ikė</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užpidyt</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darbų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kiekių</w:t>
      </w:r>
      <w:proofErr w:type="spellEnd"/>
      <w:r w:rsidRPr="002474C3">
        <w:rPr>
          <w:rFonts w:ascii="Times New Roman" w:hAnsi="Times New Roman"/>
          <w:b/>
          <w:bCs/>
          <w:sz w:val="24"/>
          <w:szCs w:val="24"/>
          <w:lang w:eastAsia="lt-LT"/>
        </w:rPr>
        <w:t xml:space="preserve"> </w:t>
      </w:r>
      <w:proofErr w:type="spellStart"/>
      <w:r w:rsidRPr="002474C3">
        <w:rPr>
          <w:rFonts w:ascii="Times New Roman" w:hAnsi="Times New Roman"/>
          <w:b/>
          <w:bCs/>
          <w:sz w:val="24"/>
          <w:szCs w:val="24"/>
          <w:lang w:eastAsia="lt-LT"/>
        </w:rPr>
        <w:t>žiniarašči</w:t>
      </w:r>
      <w:r w:rsidR="006E6343" w:rsidRPr="002474C3">
        <w:rPr>
          <w:rFonts w:ascii="Times New Roman" w:hAnsi="Times New Roman"/>
          <w:b/>
          <w:bCs/>
          <w:sz w:val="24"/>
          <w:szCs w:val="24"/>
          <w:lang w:eastAsia="lt-LT"/>
        </w:rPr>
        <w:t>ų</w:t>
      </w:r>
      <w:proofErr w:type="spellEnd"/>
      <w:r w:rsidRPr="002474C3">
        <w:rPr>
          <w:rFonts w:ascii="Times New Roman" w:hAnsi="Times New Roman"/>
          <w:b/>
          <w:bCs/>
          <w:sz w:val="24"/>
          <w:szCs w:val="24"/>
          <w:lang w:eastAsia="lt-LT"/>
        </w:rPr>
        <w:t xml:space="preserve"> </w:t>
      </w:r>
      <w:r w:rsidR="006E6343" w:rsidRPr="002474C3">
        <w:rPr>
          <w:rFonts w:ascii="Times New Roman" w:hAnsi="Times New Roman"/>
          <w:b/>
          <w:bCs/>
          <w:sz w:val="24"/>
          <w:szCs w:val="24"/>
          <w:lang w:eastAsia="lt-LT"/>
        </w:rPr>
        <w:t>(</w:t>
      </w:r>
      <w:r w:rsidRPr="002474C3">
        <w:rPr>
          <w:rFonts w:ascii="Times New Roman" w:hAnsi="Times New Roman"/>
          <w:b/>
          <w:bCs/>
          <w:sz w:val="24"/>
          <w:szCs w:val="24"/>
          <w:lang w:eastAsia="lt-LT"/>
        </w:rPr>
        <w:t xml:space="preserve">Excel </w:t>
      </w:r>
      <w:proofErr w:type="spellStart"/>
      <w:r w:rsidRPr="002474C3">
        <w:rPr>
          <w:rFonts w:ascii="Times New Roman" w:hAnsi="Times New Roman"/>
          <w:b/>
          <w:bCs/>
          <w:sz w:val="24"/>
          <w:szCs w:val="24"/>
          <w:lang w:eastAsia="lt-LT"/>
        </w:rPr>
        <w:t>formatu</w:t>
      </w:r>
      <w:proofErr w:type="spellEnd"/>
      <w:r w:rsidR="006E6343" w:rsidRPr="002474C3">
        <w:rPr>
          <w:rFonts w:ascii="Times New Roman" w:hAnsi="Times New Roman"/>
          <w:b/>
          <w:bCs/>
          <w:sz w:val="24"/>
          <w:szCs w:val="24"/>
          <w:lang w:eastAsia="lt-LT"/>
        </w:rPr>
        <w:t>);</w:t>
      </w:r>
    </w:p>
    <w:p w14:paraId="58C56F00"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Perkančiosios organizacijos prašymu jų nepateikė per Perkančiosios organizacijos nurodytą terminą.</w:t>
      </w:r>
    </w:p>
    <w:p w14:paraId="6EAAE4F1"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Apie pasiūlymo atmetimą ir tokio atmetimo priežastis tiekėjas informuojamas raštu CVP IS priemonėmis.</w:t>
      </w:r>
    </w:p>
    <w:p w14:paraId="2D1DDB04"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t xml:space="preserve">Perkančioji organizacija </w:t>
      </w:r>
      <w:r w:rsidRPr="002474C3">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55008DF5" w:rsidR="00EB38F2" w:rsidRPr="002474C3"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proofErr w:type="spellStart"/>
      <w:r w:rsidRPr="002474C3">
        <w:rPr>
          <w:rFonts w:ascii="Times New Roman" w:hAnsi="Times New Roman"/>
          <w:color w:val="000000"/>
          <w:kern w:val="16"/>
          <w:sz w:val="24"/>
          <w:szCs w:val="24"/>
          <w:lang w:eastAsia="lt-LT"/>
        </w:rPr>
        <w:t>Perkančioji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organizacija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išrenka</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pagal</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kainą</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Ekonomiškai</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naudingiausiu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pasiūlymu</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laikomas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mažiausios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kainos</w:t>
      </w:r>
      <w:proofErr w:type="spellEnd"/>
      <w:r w:rsidRPr="002474C3">
        <w:rPr>
          <w:rFonts w:ascii="Times New Roman" w:hAnsi="Times New Roman"/>
          <w:color w:val="000000"/>
          <w:kern w:val="16"/>
          <w:sz w:val="24"/>
          <w:szCs w:val="24"/>
          <w:lang w:eastAsia="lt-LT"/>
        </w:rPr>
        <w:t xml:space="preserve"> </w:t>
      </w:r>
      <w:proofErr w:type="spellStart"/>
      <w:r w:rsidRPr="002474C3">
        <w:rPr>
          <w:rFonts w:ascii="Times New Roman" w:hAnsi="Times New Roman"/>
          <w:color w:val="000000"/>
          <w:kern w:val="16"/>
          <w:sz w:val="24"/>
          <w:szCs w:val="24"/>
          <w:lang w:eastAsia="lt-LT"/>
        </w:rPr>
        <w:t>pasiūlymas</w:t>
      </w:r>
      <w:proofErr w:type="spellEnd"/>
      <w:r w:rsidRPr="002474C3">
        <w:rPr>
          <w:rFonts w:ascii="Times New Roman" w:hAnsi="Times New Roman"/>
          <w:color w:val="000000"/>
          <w:kern w:val="16"/>
          <w:sz w:val="24"/>
          <w:szCs w:val="24"/>
          <w:lang w:eastAsia="lt-LT"/>
        </w:rPr>
        <w:t>.</w:t>
      </w:r>
    </w:p>
    <w:p w14:paraId="18A227E1"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Jeigu kelių pateiktų pasiūlymų balai</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vienodi,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lastRenderedPageBreak/>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Perkančiajai organizacijai,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lastRenderedPageBreak/>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6EE6C35" w:rsidR="00630395" w:rsidRPr="002474C3" w:rsidRDefault="006E1B81" w:rsidP="00630395">
      <w:pPr>
        <w:ind w:firstLine="709"/>
        <w:jc w:val="both"/>
      </w:pPr>
      <w:r w:rsidRPr="002474C3">
        <w:t xml:space="preserve">14.1. </w:t>
      </w:r>
      <w:r w:rsidR="00630395" w:rsidRPr="002474C3">
        <w:t>Konkursą laimėjęs tiekėjas privalo pasirašyti pirkimo sutartį su Perkančiąja organizacija per jos nurodytą terminą. Pirkimo sutarčiai pasirašyti laikas nustatomas atskiru pranešimu raštu.</w:t>
      </w:r>
    </w:p>
    <w:p w14:paraId="33FFF43B" w14:textId="70D5439F"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proofErr w:type="spellStart"/>
      <w:r w:rsidR="008335AD" w:rsidRPr="002474C3">
        <w:rPr>
          <w:rFonts w:ascii="Times New Roman" w:hAnsi="Times New Roman"/>
          <w:sz w:val="24"/>
          <w:szCs w:val="24"/>
        </w:rPr>
        <w:t>Sutartis</w:t>
      </w:r>
      <w:proofErr w:type="spellEnd"/>
      <w:r w:rsidR="008335AD" w:rsidRPr="002474C3">
        <w:rPr>
          <w:rFonts w:ascii="Times New Roman" w:hAnsi="Times New Roman"/>
          <w:sz w:val="24"/>
          <w:szCs w:val="24"/>
        </w:rPr>
        <w:t xml:space="preserve"> bus </w:t>
      </w:r>
      <w:proofErr w:type="spellStart"/>
      <w:r w:rsidR="008335AD" w:rsidRPr="002474C3">
        <w:rPr>
          <w:rFonts w:ascii="Times New Roman" w:hAnsi="Times New Roman"/>
          <w:sz w:val="24"/>
          <w:szCs w:val="24"/>
        </w:rPr>
        <w:t>sudaroma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bei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pasirašoma</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b/>
          <w:sz w:val="24"/>
          <w:szCs w:val="24"/>
        </w:rPr>
        <w:t>elektroninėmis</w:t>
      </w:r>
      <w:proofErr w:type="spellEnd"/>
      <w:r w:rsidR="008335AD" w:rsidRPr="002474C3">
        <w:rPr>
          <w:rFonts w:ascii="Times New Roman" w:hAnsi="Times New Roman"/>
          <w:b/>
          <w:sz w:val="24"/>
          <w:szCs w:val="24"/>
        </w:rPr>
        <w:t xml:space="preserve"> </w:t>
      </w:r>
      <w:proofErr w:type="spellStart"/>
      <w:r w:rsidR="008335AD" w:rsidRPr="002474C3">
        <w:rPr>
          <w:rFonts w:ascii="Times New Roman" w:hAnsi="Times New Roman"/>
          <w:b/>
          <w:sz w:val="24"/>
          <w:szCs w:val="24"/>
        </w:rPr>
        <w:t>priemonėmis</w:t>
      </w:r>
      <w:proofErr w:type="spellEnd"/>
      <w:r w:rsidR="008335AD" w:rsidRPr="002474C3">
        <w:rPr>
          <w:rFonts w:ascii="Times New Roman" w:hAnsi="Times New Roman"/>
          <w:sz w:val="24"/>
          <w:szCs w:val="24"/>
        </w:rPr>
        <w:t>.</w:t>
      </w:r>
    </w:p>
    <w:p w14:paraId="32EA0E44" w14:textId="328DEA35"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t xml:space="preserve">14.5. </w:t>
      </w:r>
      <w:proofErr w:type="spellStart"/>
      <w:r w:rsidR="008335AD" w:rsidRPr="002474C3">
        <w:rPr>
          <w:rFonts w:ascii="Times New Roman" w:hAnsi="Times New Roman"/>
          <w:sz w:val="24"/>
          <w:szCs w:val="24"/>
        </w:rPr>
        <w:t>Vykdant</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Sutartį</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sąskaitos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faktūros</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perkančiajai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organizacijai</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teikiamos</w:t>
      </w:r>
      <w:proofErr w:type="spellEnd"/>
      <w:r w:rsidR="008335AD" w:rsidRPr="002474C3">
        <w:rPr>
          <w:rFonts w:ascii="Times New Roman" w:hAnsi="Times New Roman"/>
          <w:sz w:val="24"/>
          <w:szCs w:val="24"/>
        </w:rPr>
        <w:t xml:space="preserve"> tik </w:t>
      </w:r>
      <w:proofErr w:type="spellStart"/>
      <w:r w:rsidR="008335AD" w:rsidRPr="002474C3">
        <w:rPr>
          <w:rFonts w:ascii="Times New Roman" w:hAnsi="Times New Roman"/>
          <w:sz w:val="24"/>
          <w:szCs w:val="24"/>
        </w:rPr>
        <w:t>elektroniniu</w:t>
      </w:r>
      <w:proofErr w:type="spellEnd"/>
      <w:r w:rsidR="008335AD" w:rsidRPr="002474C3">
        <w:rPr>
          <w:rFonts w:ascii="Times New Roman" w:hAnsi="Times New Roman"/>
          <w:sz w:val="24"/>
          <w:szCs w:val="24"/>
        </w:rPr>
        <w:t xml:space="preserve"> </w:t>
      </w:r>
      <w:proofErr w:type="spellStart"/>
      <w:r w:rsidR="008335AD" w:rsidRPr="002474C3">
        <w:rPr>
          <w:rFonts w:ascii="Times New Roman" w:hAnsi="Times New Roman"/>
          <w:sz w:val="24"/>
          <w:szCs w:val="24"/>
        </w:rPr>
        <w:t>būdu</w:t>
      </w:r>
      <w:proofErr w:type="spellEnd"/>
      <w:r w:rsidR="008335AD" w:rsidRPr="002474C3">
        <w:rPr>
          <w:rFonts w:ascii="Times New Roman" w:hAnsi="Times New Roman"/>
          <w:sz w:val="24"/>
          <w:szCs w:val="24"/>
        </w:rPr>
        <w:t>:</w:t>
      </w:r>
    </w:p>
    <w:p w14:paraId="3F67A56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atitinkančios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paskelbta</w:t>
      </w:r>
      <w:proofErr w:type="spellEnd"/>
      <w:r w:rsidRPr="002474C3">
        <w:rPr>
          <w:rFonts w:ascii="Times New Roman" w:hAnsi="Times New Roman"/>
          <w:sz w:val="24"/>
          <w:szCs w:val="24"/>
        </w:rPr>
        <w:t xml:space="preserve"> 2017 m. </w:t>
      </w:r>
      <w:proofErr w:type="spellStart"/>
      <w:r w:rsidRPr="002474C3">
        <w:rPr>
          <w:rFonts w:ascii="Times New Roman" w:hAnsi="Times New Roman"/>
          <w:sz w:val="24"/>
          <w:szCs w:val="24"/>
        </w:rPr>
        <w:t>spalio</w:t>
      </w:r>
      <w:proofErr w:type="spellEnd"/>
      <w:r w:rsidRPr="002474C3">
        <w:rPr>
          <w:rFonts w:ascii="Times New Roman" w:hAnsi="Times New Roman"/>
          <w:sz w:val="24"/>
          <w:szCs w:val="24"/>
        </w:rPr>
        <w:t xml:space="preserve"> 16 d. </w:t>
      </w:r>
      <w:proofErr w:type="spellStart"/>
      <w:r w:rsidRPr="002474C3">
        <w:rPr>
          <w:rFonts w:ascii="Times New Roman" w:hAnsi="Times New Roman"/>
          <w:sz w:val="24"/>
          <w:szCs w:val="24"/>
        </w:rPr>
        <w:t>Komisijos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įgyvendinimo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sprendime</w:t>
      </w:r>
      <w:proofErr w:type="spellEnd"/>
      <w:r w:rsidRPr="002474C3">
        <w:rPr>
          <w:rFonts w:ascii="Times New Roman" w:hAnsi="Times New Roman"/>
          <w:sz w:val="24"/>
          <w:szCs w:val="24"/>
        </w:rPr>
        <w:t xml:space="preserve"> (ES) 2017/1870 </w:t>
      </w:r>
      <w:proofErr w:type="spellStart"/>
      <w:r w:rsidRPr="002474C3">
        <w:rPr>
          <w:rFonts w:ascii="Times New Roman" w:hAnsi="Times New Roman"/>
          <w:sz w:val="24"/>
          <w:szCs w:val="24"/>
        </w:rPr>
        <w:t>dėl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nuorodos</w:t>
      </w:r>
      <w:proofErr w:type="spellEnd"/>
      <w:r w:rsidRPr="002474C3">
        <w:rPr>
          <w:rFonts w:ascii="Times New Roman" w:hAnsi="Times New Roman"/>
          <w:sz w:val="24"/>
          <w:szCs w:val="24"/>
        </w:rPr>
        <w:t xml:space="preserve"> į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sintaksių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sąrašo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paskelbimo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Parlamento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Tarybos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direktyvą</w:t>
      </w:r>
      <w:proofErr w:type="spellEnd"/>
      <w:r w:rsidRPr="002474C3">
        <w:rPr>
          <w:rFonts w:ascii="Times New Roman" w:hAnsi="Times New Roman"/>
          <w:sz w:val="24"/>
          <w:szCs w:val="24"/>
        </w:rPr>
        <w:t xml:space="preserve"> 2014/55/ES (OL 2017 L 266, p. 19) (</w:t>
      </w:r>
      <w:proofErr w:type="spellStart"/>
      <w:r w:rsidRPr="002474C3">
        <w:rPr>
          <w:rFonts w:ascii="Times New Roman" w:hAnsi="Times New Roman"/>
          <w:sz w:val="24"/>
          <w:szCs w:val="24"/>
        </w:rPr>
        <w:t>toliau</w:t>
      </w:r>
      <w:proofErr w:type="spellEnd"/>
      <w:r w:rsidRPr="002474C3">
        <w:rPr>
          <w:rFonts w:ascii="Times New Roman" w:hAnsi="Times New Roman"/>
          <w:sz w:val="24"/>
          <w:szCs w:val="24"/>
        </w:rPr>
        <w:t xml:space="preserve"> – 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pasirinktomis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3043E43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 xml:space="preserve">Europos </w:t>
      </w:r>
      <w:proofErr w:type="spellStart"/>
      <w:r w:rsidRPr="002474C3">
        <w:rPr>
          <w:rFonts w:ascii="Times New Roman" w:hAnsi="Times New Roman"/>
          <w:sz w:val="24"/>
          <w:szCs w:val="24"/>
        </w:rPr>
        <w:t>elektroninių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standarto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neatitinkančios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teikiamos</w:t>
      </w:r>
      <w:proofErr w:type="spellEnd"/>
      <w:r w:rsidRPr="002474C3">
        <w:rPr>
          <w:rFonts w:ascii="Times New Roman" w:hAnsi="Times New Roman"/>
          <w:sz w:val="24"/>
          <w:szCs w:val="24"/>
        </w:rPr>
        <w:t xml:space="preserve"> tik </w:t>
      </w:r>
      <w:proofErr w:type="spellStart"/>
      <w:r w:rsidRPr="002474C3">
        <w:rPr>
          <w:rFonts w:ascii="Times New Roman" w:hAnsi="Times New Roman"/>
          <w:sz w:val="24"/>
          <w:szCs w:val="24"/>
        </w:rPr>
        <w:t>naudojantis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w:t>
      </w:r>
    </w:p>
    <w:p w14:paraId="1A7E6FC1" w14:textId="7B483978" w:rsidR="00630395"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priima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naudodamasi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informacinės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sistemos</w:t>
      </w:r>
      <w:proofErr w:type="spellEnd"/>
      <w:r w:rsidRPr="002474C3">
        <w:rPr>
          <w:rFonts w:ascii="Times New Roman" w:hAnsi="Times New Roman"/>
          <w:sz w:val="24"/>
          <w:szCs w:val="24"/>
        </w:rPr>
        <w:t xml:space="preserve"> SABIS </w:t>
      </w:r>
      <w:proofErr w:type="spellStart"/>
      <w:r w:rsidRPr="002474C3">
        <w:rPr>
          <w:rFonts w:ascii="Times New Roman" w:hAnsi="Times New Roman"/>
          <w:sz w:val="24"/>
          <w:szCs w:val="24"/>
        </w:rPr>
        <w:t>priemonėmis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išskyrus</w:t>
      </w:r>
      <w:proofErr w:type="spellEnd"/>
      <w:r w:rsidRPr="002474C3">
        <w:rPr>
          <w:rFonts w:ascii="Times New Roman" w:hAnsi="Times New Roman"/>
          <w:sz w:val="24"/>
          <w:szCs w:val="24"/>
        </w:rPr>
        <w:t xml:space="preserve"> VPĮ 22 </w:t>
      </w:r>
      <w:proofErr w:type="spellStart"/>
      <w:r w:rsidRPr="002474C3">
        <w:rPr>
          <w:rFonts w:ascii="Times New Roman" w:hAnsi="Times New Roman"/>
          <w:sz w:val="24"/>
          <w:szCs w:val="24"/>
        </w:rPr>
        <w:t>straipsnio</w:t>
      </w:r>
      <w:proofErr w:type="spellEnd"/>
      <w:r w:rsidRPr="002474C3">
        <w:rPr>
          <w:rFonts w:ascii="Times New Roman" w:hAnsi="Times New Roman"/>
          <w:sz w:val="24"/>
          <w:szCs w:val="24"/>
        </w:rPr>
        <w:t xml:space="preserve"> 12 </w:t>
      </w:r>
      <w:proofErr w:type="spellStart"/>
      <w:r w:rsidRPr="002474C3">
        <w:rPr>
          <w:rFonts w:ascii="Times New Roman" w:hAnsi="Times New Roman"/>
          <w:sz w:val="24"/>
          <w:szCs w:val="24"/>
        </w:rPr>
        <w:t>dalyje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nustatytus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atvejus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Elektroninė</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suprantama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kaip</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sąskaita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faktūra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išrašyta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perduota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gauta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tokiu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formatu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sudaro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galimybę</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ją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apdoroti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automatiniu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elektroniniu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būdu</w:t>
      </w:r>
      <w:proofErr w:type="spellEnd"/>
      <w:r w:rsidRPr="002474C3">
        <w:rPr>
          <w:rFonts w:ascii="Times New Roman" w:hAnsi="Times New Roman"/>
          <w:sz w:val="24"/>
          <w:szCs w:val="24"/>
        </w:rPr>
        <w:t>.</w:t>
      </w:r>
    </w:p>
    <w:p w14:paraId="1F590268" w14:textId="77777777" w:rsidR="00630395" w:rsidRPr="002474C3" w:rsidRDefault="00630395"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0FFD005D" w14:textId="494439BB" w:rsidR="00C67FE2" w:rsidRPr="002474C3" w:rsidRDefault="00C67FE2" w:rsidP="00C67FE2">
      <w:pPr>
        <w:pStyle w:val="Sraopastraipa"/>
        <w:spacing w:after="0" w:line="240" w:lineRule="auto"/>
        <w:ind w:left="0" w:firstLine="709"/>
        <w:jc w:val="both"/>
        <w:rPr>
          <w:rFonts w:ascii="Verdana" w:hAnsi="Verdana"/>
        </w:rPr>
      </w:pPr>
    </w:p>
    <w:p w14:paraId="40E578A1" w14:textId="77777777" w:rsidR="00C67FE2" w:rsidRPr="002474C3" w:rsidRDefault="00C67FE2" w:rsidP="000054ED">
      <w:pPr>
        <w:jc w:val="both"/>
        <w:rPr>
          <w:rFonts w:ascii="Verdana" w:hAnsi="Verdana"/>
        </w:rPr>
      </w:pPr>
    </w:p>
    <w:p w14:paraId="07F18754" w14:textId="5ADA6D03"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15.1. </w:t>
      </w:r>
      <w:proofErr w:type="spellStart"/>
      <w:r w:rsidRPr="002474C3">
        <w:rPr>
          <w:rFonts w:ascii="Times New Roman" w:hAnsi="Times New Roman"/>
          <w:sz w:val="24"/>
          <w:szCs w:val="24"/>
        </w:rPr>
        <w:t>Informuojame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vadovaujantis</w:t>
      </w:r>
      <w:proofErr w:type="spellEnd"/>
      <w:r w:rsidRPr="002474C3">
        <w:rPr>
          <w:rFonts w:ascii="Times New Roman" w:hAnsi="Times New Roman"/>
          <w:sz w:val="24"/>
          <w:szCs w:val="24"/>
        </w:rPr>
        <w:t xml:space="preserve"> Europos </w:t>
      </w:r>
      <w:proofErr w:type="spellStart"/>
      <w:r w:rsidRPr="002474C3">
        <w:rPr>
          <w:rFonts w:ascii="Times New Roman" w:hAnsi="Times New Roman"/>
          <w:sz w:val="24"/>
          <w:szCs w:val="24"/>
        </w:rPr>
        <w:t>Sąjungos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Bendrojo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apsaugos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reglamento</w:t>
      </w:r>
      <w:proofErr w:type="spellEnd"/>
      <w:r w:rsidRPr="002474C3">
        <w:rPr>
          <w:rFonts w:ascii="Times New Roman" w:hAnsi="Times New Roman"/>
          <w:sz w:val="24"/>
          <w:szCs w:val="24"/>
        </w:rPr>
        <w:t xml:space="preserve"> (ES) 2016/679 </w:t>
      </w:r>
      <w:proofErr w:type="spellStart"/>
      <w:r w:rsidRPr="002474C3">
        <w:rPr>
          <w:rFonts w:ascii="Times New Roman" w:hAnsi="Times New Roman"/>
          <w:sz w:val="24"/>
          <w:szCs w:val="24"/>
        </w:rPr>
        <w:t>nuostatomis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tiekėjui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išreiškus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norą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dalyvauti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organizuojamame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Perkančioji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tvarkytojas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prievolių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vykdymo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pagrindais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tvarkys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tiekėjo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asmens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duomenis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būtinus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pagal</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viešųjų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pirkimų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santykius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reglamentuojančių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teisės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aktų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reikalavimus</w:t>
      </w:r>
      <w:proofErr w:type="spellEnd"/>
      <w:r w:rsidRPr="002474C3">
        <w:rPr>
          <w:rFonts w:ascii="Times New Roman" w:hAnsi="Times New Roman"/>
          <w:sz w:val="24"/>
          <w:szCs w:val="24"/>
        </w:rPr>
        <w:t>.</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lastRenderedPageBreak/>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60EA2B97" w14:textId="77777777" w:rsidR="00F434EA" w:rsidRPr="002474C3" w:rsidRDefault="00F434EA" w:rsidP="00EB38F2">
      <w:pPr>
        <w:pStyle w:val="Body2"/>
        <w:spacing w:after="0"/>
        <w:jc w:val="right"/>
        <w:rPr>
          <w:rFonts w:cs="Times New Roman"/>
          <w:sz w:val="24"/>
          <w:szCs w:val="24"/>
          <w:lang w:val="lt-LT"/>
        </w:rPr>
      </w:pPr>
    </w:p>
    <w:p w14:paraId="4C177870" w14:textId="77777777" w:rsidR="00F434EA" w:rsidRPr="002474C3" w:rsidRDefault="00F434EA" w:rsidP="00EB38F2">
      <w:pPr>
        <w:pStyle w:val="Body2"/>
        <w:spacing w:after="0"/>
        <w:jc w:val="right"/>
        <w:rPr>
          <w:rFonts w:cs="Times New Roman"/>
          <w:sz w:val="24"/>
          <w:szCs w:val="24"/>
          <w:lang w:val="lt-LT"/>
        </w:rPr>
      </w:pPr>
    </w:p>
    <w:p w14:paraId="38EA097E" w14:textId="77777777" w:rsidR="00DD3E1D" w:rsidRPr="002474C3" w:rsidRDefault="00DD3E1D" w:rsidP="00715BF7">
      <w:pPr>
        <w:pStyle w:val="Body2"/>
        <w:spacing w:after="0"/>
        <w:rPr>
          <w:rFonts w:cs="Times New Roman"/>
          <w:sz w:val="24"/>
          <w:szCs w:val="24"/>
          <w:lang w:val="lt-LT"/>
        </w:rPr>
      </w:pPr>
    </w:p>
    <w:p w14:paraId="2D3C0301" w14:textId="77777777" w:rsidR="00715BF7" w:rsidRPr="002474C3" w:rsidRDefault="00715BF7" w:rsidP="00715BF7">
      <w:pPr>
        <w:pStyle w:val="Body2"/>
        <w:spacing w:after="0"/>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61DCC721" w14:textId="77777777" w:rsidR="00B83B5A" w:rsidRDefault="00B83B5A" w:rsidP="006F6FC7">
      <w:pPr>
        <w:pStyle w:val="Body2"/>
        <w:spacing w:after="0"/>
        <w:rPr>
          <w:rFonts w:cs="Times New Roman"/>
          <w:sz w:val="24"/>
          <w:szCs w:val="24"/>
          <w:lang w:val="lt-LT"/>
        </w:rPr>
      </w:pPr>
    </w:p>
    <w:p w14:paraId="673024D6" w14:textId="77777777" w:rsidR="00B83B5A" w:rsidRDefault="00B83B5A" w:rsidP="006F6FC7">
      <w:pPr>
        <w:pStyle w:val="Body2"/>
        <w:spacing w:after="0"/>
        <w:rPr>
          <w:rFonts w:cs="Times New Roman"/>
          <w:sz w:val="24"/>
          <w:szCs w:val="24"/>
          <w:lang w:val="lt-LT"/>
        </w:rPr>
      </w:pPr>
    </w:p>
    <w:p w14:paraId="121B38C4" w14:textId="77777777" w:rsidR="00B83B5A" w:rsidRDefault="00B83B5A" w:rsidP="006F6FC7">
      <w:pPr>
        <w:pStyle w:val="Body2"/>
        <w:spacing w:after="0"/>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6DB56658" w14:textId="77777777" w:rsidR="00B83B5A" w:rsidRDefault="00B83B5A" w:rsidP="006F6FC7">
      <w:pPr>
        <w:pStyle w:val="Body2"/>
        <w:spacing w:after="0"/>
        <w:rPr>
          <w:rFonts w:cs="Times New Roman"/>
          <w:sz w:val="24"/>
          <w:szCs w:val="24"/>
          <w:lang w:val="lt-LT"/>
        </w:rPr>
      </w:pPr>
    </w:p>
    <w:p w14:paraId="7C10E22A" w14:textId="77777777" w:rsidR="00B83B5A" w:rsidRDefault="00B83B5A" w:rsidP="006F6FC7">
      <w:pPr>
        <w:pStyle w:val="Body2"/>
        <w:spacing w:after="0"/>
        <w:rPr>
          <w:rFonts w:cs="Times New Roman"/>
          <w:sz w:val="24"/>
          <w:szCs w:val="24"/>
          <w:lang w:val="lt-LT"/>
        </w:rPr>
      </w:pPr>
    </w:p>
    <w:p w14:paraId="4CBD0D45" w14:textId="77777777" w:rsidR="00B83B5A" w:rsidRDefault="00B83B5A" w:rsidP="006F6FC7">
      <w:pPr>
        <w:pStyle w:val="Body2"/>
        <w:spacing w:after="0"/>
        <w:rPr>
          <w:rFonts w:cs="Times New Roman"/>
          <w:sz w:val="24"/>
          <w:szCs w:val="24"/>
          <w:lang w:val="lt-LT"/>
        </w:rPr>
      </w:pPr>
    </w:p>
    <w:p w14:paraId="6C50BD98" w14:textId="77777777" w:rsidR="00B83B5A" w:rsidRDefault="00B83B5A" w:rsidP="006F6FC7">
      <w:pPr>
        <w:pStyle w:val="Body2"/>
        <w:spacing w:after="0"/>
        <w:rPr>
          <w:rFonts w:cs="Times New Roman"/>
          <w:sz w:val="24"/>
          <w:szCs w:val="24"/>
          <w:lang w:val="lt-LT"/>
        </w:rPr>
      </w:pPr>
    </w:p>
    <w:p w14:paraId="6E4C2B28" w14:textId="77777777" w:rsidR="00B83B5A" w:rsidRDefault="00B83B5A" w:rsidP="006F6FC7">
      <w:pPr>
        <w:pStyle w:val="Body2"/>
        <w:spacing w:after="0"/>
        <w:rPr>
          <w:rFonts w:cs="Times New Roman"/>
          <w:sz w:val="24"/>
          <w:szCs w:val="24"/>
          <w:lang w:val="lt-LT"/>
        </w:rPr>
      </w:pPr>
    </w:p>
    <w:p w14:paraId="2C25147F" w14:textId="77777777" w:rsidR="00B83B5A" w:rsidRDefault="00B83B5A" w:rsidP="006F6FC7">
      <w:pPr>
        <w:pStyle w:val="Body2"/>
        <w:spacing w:after="0"/>
        <w:rPr>
          <w:rFonts w:cs="Times New Roman"/>
          <w:sz w:val="24"/>
          <w:szCs w:val="24"/>
          <w:lang w:val="lt-LT"/>
        </w:rPr>
      </w:pPr>
    </w:p>
    <w:p w14:paraId="2247E4F3" w14:textId="77777777" w:rsidR="00B83B5A" w:rsidRDefault="00B83B5A" w:rsidP="006F6FC7">
      <w:pPr>
        <w:pStyle w:val="Body2"/>
        <w:spacing w:after="0"/>
        <w:rPr>
          <w:rFonts w:cs="Times New Roman"/>
          <w:sz w:val="24"/>
          <w:szCs w:val="24"/>
          <w:lang w:val="lt-LT"/>
        </w:rPr>
      </w:pPr>
    </w:p>
    <w:p w14:paraId="608E055A" w14:textId="77777777" w:rsidR="00B83B5A" w:rsidRDefault="00B83B5A" w:rsidP="006F6FC7">
      <w:pPr>
        <w:pStyle w:val="Body2"/>
        <w:spacing w:after="0"/>
        <w:rPr>
          <w:rFonts w:cs="Times New Roman"/>
          <w:sz w:val="24"/>
          <w:szCs w:val="24"/>
          <w:lang w:val="lt-LT"/>
        </w:rPr>
      </w:pPr>
    </w:p>
    <w:p w14:paraId="4366E4E3" w14:textId="77777777" w:rsidR="00B83B5A" w:rsidRDefault="00B83B5A" w:rsidP="006F6FC7">
      <w:pPr>
        <w:pStyle w:val="Body2"/>
        <w:spacing w:after="0"/>
        <w:rPr>
          <w:rFonts w:cs="Times New Roman"/>
          <w:sz w:val="24"/>
          <w:szCs w:val="24"/>
          <w:lang w:val="lt-LT"/>
        </w:rPr>
      </w:pPr>
    </w:p>
    <w:p w14:paraId="6CE87AC0" w14:textId="77777777" w:rsidR="00B83B5A" w:rsidRDefault="00B83B5A" w:rsidP="006F6FC7">
      <w:pPr>
        <w:pStyle w:val="Body2"/>
        <w:spacing w:after="0"/>
        <w:rPr>
          <w:rFonts w:cs="Times New Roman"/>
          <w:sz w:val="24"/>
          <w:szCs w:val="24"/>
          <w:lang w:val="lt-LT"/>
        </w:rPr>
      </w:pPr>
    </w:p>
    <w:p w14:paraId="52CEF015" w14:textId="77777777" w:rsidR="00B83B5A" w:rsidRDefault="00B83B5A" w:rsidP="006F6FC7">
      <w:pPr>
        <w:pStyle w:val="Body2"/>
        <w:spacing w:after="0"/>
        <w:rPr>
          <w:rFonts w:cs="Times New Roman"/>
          <w:sz w:val="24"/>
          <w:szCs w:val="24"/>
          <w:lang w:val="lt-LT"/>
        </w:rPr>
      </w:pPr>
    </w:p>
    <w:p w14:paraId="2D0DEDC6" w14:textId="77777777" w:rsidR="00B83B5A" w:rsidRDefault="00B83B5A" w:rsidP="006F6FC7">
      <w:pPr>
        <w:pStyle w:val="Body2"/>
        <w:spacing w:after="0"/>
        <w:rPr>
          <w:rFonts w:cs="Times New Roman"/>
          <w:sz w:val="24"/>
          <w:szCs w:val="24"/>
          <w:lang w:val="lt-LT"/>
        </w:rPr>
      </w:pPr>
    </w:p>
    <w:p w14:paraId="421DB5F1" w14:textId="77777777" w:rsidR="00B83B5A" w:rsidRDefault="00B83B5A" w:rsidP="006F6FC7">
      <w:pPr>
        <w:pStyle w:val="Body2"/>
        <w:spacing w:after="0"/>
        <w:rPr>
          <w:rFonts w:cs="Times New Roman"/>
          <w:sz w:val="24"/>
          <w:szCs w:val="24"/>
          <w:lang w:val="lt-LT"/>
        </w:rPr>
      </w:pPr>
    </w:p>
    <w:p w14:paraId="20AC66B9" w14:textId="77777777" w:rsidR="00B83B5A" w:rsidRDefault="00B83B5A" w:rsidP="006F6FC7">
      <w:pPr>
        <w:pStyle w:val="Body2"/>
        <w:spacing w:after="0"/>
        <w:rPr>
          <w:rFonts w:cs="Times New Roman"/>
          <w:sz w:val="24"/>
          <w:szCs w:val="24"/>
          <w:lang w:val="lt-LT"/>
        </w:rPr>
      </w:pPr>
    </w:p>
    <w:p w14:paraId="027CB242" w14:textId="77777777" w:rsidR="00B83B5A" w:rsidRDefault="00B83B5A" w:rsidP="006F6FC7">
      <w:pPr>
        <w:pStyle w:val="Body2"/>
        <w:spacing w:after="0"/>
        <w:rPr>
          <w:rFonts w:cs="Times New Roman"/>
          <w:sz w:val="24"/>
          <w:szCs w:val="24"/>
          <w:lang w:val="lt-LT"/>
        </w:rPr>
      </w:pPr>
    </w:p>
    <w:p w14:paraId="1D3CFA42" w14:textId="77777777" w:rsidR="00B83B5A" w:rsidRDefault="00B83B5A" w:rsidP="006F6FC7">
      <w:pPr>
        <w:pStyle w:val="Body2"/>
        <w:spacing w:after="0"/>
        <w:rPr>
          <w:rFonts w:cs="Times New Roman"/>
          <w:sz w:val="24"/>
          <w:szCs w:val="24"/>
          <w:lang w:val="lt-LT"/>
        </w:rPr>
      </w:pPr>
    </w:p>
    <w:p w14:paraId="4EA76063" w14:textId="77777777" w:rsidR="00B83B5A" w:rsidRDefault="00B83B5A" w:rsidP="006F6FC7">
      <w:pPr>
        <w:pStyle w:val="Body2"/>
        <w:spacing w:after="0"/>
        <w:rPr>
          <w:rFonts w:cs="Times New Roman"/>
          <w:sz w:val="24"/>
          <w:szCs w:val="24"/>
          <w:lang w:val="lt-LT"/>
        </w:rPr>
      </w:pPr>
    </w:p>
    <w:p w14:paraId="02E08AA0" w14:textId="77777777" w:rsidR="00B83B5A" w:rsidRDefault="00B83B5A" w:rsidP="006F6FC7">
      <w:pPr>
        <w:pStyle w:val="Body2"/>
        <w:spacing w:after="0"/>
        <w:rPr>
          <w:rFonts w:cs="Times New Roman"/>
          <w:sz w:val="24"/>
          <w:szCs w:val="24"/>
          <w:lang w:val="lt-LT"/>
        </w:rPr>
      </w:pPr>
    </w:p>
    <w:p w14:paraId="66BABF79" w14:textId="77777777" w:rsidR="00B83B5A" w:rsidRDefault="00B83B5A" w:rsidP="006F6FC7">
      <w:pPr>
        <w:pStyle w:val="Body2"/>
        <w:spacing w:after="0"/>
        <w:rPr>
          <w:rFonts w:cs="Times New Roman"/>
          <w:sz w:val="24"/>
          <w:szCs w:val="24"/>
          <w:lang w:val="lt-LT"/>
        </w:rPr>
      </w:pPr>
    </w:p>
    <w:p w14:paraId="18EF7729" w14:textId="77777777" w:rsidR="00B83B5A" w:rsidRDefault="00B83B5A" w:rsidP="006F6FC7">
      <w:pPr>
        <w:pStyle w:val="Body2"/>
        <w:spacing w:after="0"/>
        <w:rPr>
          <w:rFonts w:cs="Times New Roman"/>
          <w:sz w:val="24"/>
          <w:szCs w:val="24"/>
          <w:lang w:val="lt-LT"/>
        </w:rPr>
      </w:pPr>
    </w:p>
    <w:p w14:paraId="67DF92C8" w14:textId="77777777" w:rsidR="00B83B5A" w:rsidRDefault="00B83B5A" w:rsidP="006F6FC7">
      <w:pPr>
        <w:pStyle w:val="Body2"/>
        <w:spacing w:after="0"/>
        <w:rPr>
          <w:rFonts w:cs="Times New Roman"/>
          <w:sz w:val="24"/>
          <w:szCs w:val="24"/>
          <w:lang w:val="lt-LT"/>
        </w:rPr>
      </w:pPr>
    </w:p>
    <w:p w14:paraId="628F2A64" w14:textId="77777777" w:rsidR="00B83B5A" w:rsidRDefault="00B83B5A" w:rsidP="006F6FC7">
      <w:pPr>
        <w:pStyle w:val="Body2"/>
        <w:spacing w:after="0"/>
        <w:rPr>
          <w:rFonts w:cs="Times New Roman"/>
          <w:sz w:val="24"/>
          <w:szCs w:val="24"/>
          <w:lang w:val="lt-LT"/>
        </w:rPr>
      </w:pPr>
    </w:p>
    <w:p w14:paraId="019A2D12" w14:textId="77777777" w:rsidR="00B83B5A" w:rsidRDefault="00B83B5A" w:rsidP="006F6FC7">
      <w:pPr>
        <w:pStyle w:val="Body2"/>
        <w:spacing w:after="0"/>
        <w:rPr>
          <w:rFonts w:cs="Times New Roman"/>
          <w:sz w:val="24"/>
          <w:szCs w:val="24"/>
          <w:lang w:val="lt-LT"/>
        </w:rPr>
      </w:pPr>
    </w:p>
    <w:p w14:paraId="620CC2BE" w14:textId="77777777" w:rsidR="00B83B5A" w:rsidRPr="002474C3" w:rsidRDefault="00B83B5A" w:rsidP="006F6FC7">
      <w:pPr>
        <w:pStyle w:val="Body2"/>
        <w:spacing w:after="0"/>
        <w:rPr>
          <w:rFonts w:cs="Times New Roman"/>
          <w:sz w:val="24"/>
          <w:szCs w:val="24"/>
          <w:lang w:val="lt-LT"/>
        </w:rPr>
      </w:pPr>
    </w:p>
    <w:p w14:paraId="3F3600C2" w14:textId="77777777" w:rsidR="00F434EA" w:rsidRPr="002474C3" w:rsidRDefault="00F434EA" w:rsidP="00EB38F2">
      <w:pPr>
        <w:pStyle w:val="Body2"/>
        <w:spacing w:after="0"/>
        <w:jc w:val="right"/>
        <w:rPr>
          <w:rFonts w:cs="Times New Roman"/>
          <w:sz w:val="24"/>
          <w:szCs w:val="24"/>
          <w:lang w:val="lt-LT"/>
        </w:rPr>
      </w:pPr>
    </w:p>
    <w:p w14:paraId="0625C9E7" w14:textId="77777777" w:rsidR="00630395" w:rsidRPr="002474C3" w:rsidRDefault="00630395" w:rsidP="00EB38F2">
      <w:pPr>
        <w:pStyle w:val="Body2"/>
        <w:spacing w:after="0"/>
        <w:jc w:val="right"/>
        <w:rPr>
          <w:rFonts w:cs="Times New Roman"/>
          <w:sz w:val="24"/>
          <w:szCs w:val="24"/>
          <w:lang w:val="lt-LT"/>
        </w:rPr>
      </w:pPr>
    </w:p>
    <w:p w14:paraId="167EA35B" w14:textId="5A51909D"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015F89E4" w:rsidR="00EB38F2" w:rsidRPr="002474C3" w:rsidRDefault="00775F8E" w:rsidP="00EB38F2">
      <w:pPr>
        <w:tabs>
          <w:tab w:val="center" w:pos="2520"/>
        </w:tabs>
        <w:jc w:val="both"/>
        <w:rPr>
          <w:rFonts w:eastAsia="Times New Roman"/>
          <w:bCs/>
        </w:rPr>
      </w:pPr>
      <w:r w:rsidRPr="002474C3">
        <w:rPr>
          <w:rFonts w:eastAsia="Times New Roman"/>
          <w:bCs/>
        </w:rPr>
        <w:t>Kalvarijos</w:t>
      </w:r>
      <w:r w:rsidR="00EB38F2" w:rsidRPr="002474C3">
        <w:rPr>
          <w:rFonts w:eastAsia="Times New Roman"/>
          <w:bCs/>
        </w:rPr>
        <w:t xml:space="preserve"> savivaldybės administracijai</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424EE78F" w:rsidR="001B1727" w:rsidRPr="002474C3" w:rsidRDefault="00EB38F2" w:rsidP="001B1727">
      <w:pPr>
        <w:tabs>
          <w:tab w:val="left" w:pos="5040"/>
          <w:tab w:val="left" w:pos="6840"/>
          <w:tab w:val="left" w:pos="7020"/>
        </w:tabs>
        <w:jc w:val="center"/>
        <w:rPr>
          <w:b/>
          <w:bCs/>
          <w:caps/>
          <w:color w:val="auto"/>
          <w:shd w:val="clear" w:color="auto" w:fill="FFFFFF"/>
        </w:rPr>
      </w:pPr>
      <w:r w:rsidRPr="002474C3">
        <w:rPr>
          <w:b/>
          <w:bCs/>
          <w:caps/>
        </w:rPr>
        <w:t xml:space="preserve">dėl </w:t>
      </w:r>
      <w:r w:rsidR="007B149B" w:rsidRPr="002474C3">
        <w:rPr>
          <w:b/>
          <w:bCs/>
          <w:caps/>
        </w:rPr>
        <w:t xml:space="preserve"> </w:t>
      </w:r>
      <w:r w:rsidR="00A12BC7" w:rsidRPr="002474C3">
        <w:rPr>
          <w:b/>
          <w:bCs/>
          <w:caps/>
        </w:rPr>
        <w:t>Sporto aik</w:t>
      </w:r>
      <w:r w:rsidR="00A12BC7" w:rsidRPr="002474C3">
        <w:rPr>
          <w:rFonts w:hint="eastAsia"/>
          <w:b/>
          <w:bCs/>
          <w:caps/>
        </w:rPr>
        <w:t>š</w:t>
      </w:r>
      <w:r w:rsidR="00A12BC7" w:rsidRPr="002474C3">
        <w:rPr>
          <w:b/>
          <w:bCs/>
          <w:caps/>
        </w:rPr>
        <w:t>tyno, Did</w:t>
      </w:r>
      <w:r w:rsidR="00A12BC7" w:rsidRPr="002474C3">
        <w:rPr>
          <w:rFonts w:hint="eastAsia"/>
          <w:b/>
          <w:bCs/>
          <w:caps/>
        </w:rPr>
        <w:t>ž</w:t>
      </w:r>
      <w:r w:rsidR="00A12BC7" w:rsidRPr="002474C3">
        <w:rPr>
          <w:b/>
          <w:bCs/>
          <w:caps/>
        </w:rPr>
        <w:t>ioji g. 31a, Jusevi</w:t>
      </w:r>
      <w:r w:rsidR="00A12BC7" w:rsidRPr="002474C3">
        <w:rPr>
          <w:rFonts w:hint="eastAsia"/>
          <w:b/>
          <w:bCs/>
          <w:caps/>
        </w:rPr>
        <w:t>č</w:t>
      </w:r>
      <w:r w:rsidR="00A12BC7" w:rsidRPr="002474C3">
        <w:rPr>
          <w:b/>
          <w:bCs/>
          <w:caps/>
        </w:rPr>
        <w:t>i</w:t>
      </w:r>
      <w:r w:rsidR="00A12BC7" w:rsidRPr="002474C3">
        <w:rPr>
          <w:rFonts w:hint="eastAsia"/>
          <w:b/>
          <w:bCs/>
          <w:caps/>
        </w:rPr>
        <w:t>ų</w:t>
      </w:r>
      <w:r w:rsidR="00A12BC7" w:rsidRPr="002474C3">
        <w:rPr>
          <w:b/>
          <w:bCs/>
          <w:caps/>
        </w:rPr>
        <w:t xml:space="preserve"> k., Kalvarijos sen., Kalvarijos sav., statybos darb</w:t>
      </w:r>
      <w:r w:rsidR="00334F9E" w:rsidRPr="002474C3">
        <w:rPr>
          <w:b/>
          <w:bCs/>
          <w:caps/>
        </w:rPr>
        <w:t>ų</w:t>
      </w:r>
      <w:r w:rsidR="00A12BC7" w:rsidRPr="002474C3">
        <w:rPr>
          <w:b/>
          <w:bCs/>
          <w:caps/>
          <w:color w:val="auto"/>
          <w:shd w:val="clear" w:color="auto" w:fill="FFFFFF"/>
        </w:rPr>
        <w:t xml:space="preserve"> </w:t>
      </w:r>
      <w:r w:rsidR="001B1727" w:rsidRPr="002474C3">
        <w:rPr>
          <w:b/>
          <w:bCs/>
          <w:caps/>
          <w:color w:val="auto"/>
          <w:shd w:val="clear" w:color="auto" w:fill="FFFFFF"/>
        </w:rPr>
        <w:t>PIRKIMO</w:t>
      </w:r>
    </w:p>
    <w:p w14:paraId="45C66399" w14:textId="77777777"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rsidP="009025C3">
      <w:pPr>
        <w:numPr>
          <w:ilvl w:val="0"/>
          <w:numId w:val="17"/>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09040C">
        <w:tc>
          <w:tcPr>
            <w:tcW w:w="4928" w:type="dxa"/>
          </w:tcPr>
          <w:p w14:paraId="69E2EEB9" w14:textId="77777777" w:rsidR="00EB38F2" w:rsidRPr="002474C3" w:rsidRDefault="00EB38F2" w:rsidP="0009040C">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09040C">
            <w:pPr>
              <w:jc w:val="both"/>
            </w:pPr>
          </w:p>
        </w:tc>
      </w:tr>
      <w:tr w:rsidR="00EB38F2" w:rsidRPr="002474C3" w14:paraId="2E5562FA" w14:textId="77777777" w:rsidTr="0009040C">
        <w:tc>
          <w:tcPr>
            <w:tcW w:w="4928" w:type="dxa"/>
          </w:tcPr>
          <w:p w14:paraId="6E3F8A28" w14:textId="77777777" w:rsidR="00EB38F2" w:rsidRPr="002474C3" w:rsidRDefault="00EB38F2" w:rsidP="0009040C">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09040C">
            <w:pPr>
              <w:jc w:val="both"/>
            </w:pPr>
          </w:p>
        </w:tc>
      </w:tr>
      <w:tr w:rsidR="00EB38F2" w:rsidRPr="002474C3" w14:paraId="6087886C" w14:textId="77777777" w:rsidTr="0009040C">
        <w:tc>
          <w:tcPr>
            <w:tcW w:w="4928" w:type="dxa"/>
          </w:tcPr>
          <w:p w14:paraId="1CC2E963" w14:textId="77777777" w:rsidR="00EB38F2" w:rsidRPr="002474C3" w:rsidRDefault="00EB38F2" w:rsidP="0009040C">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09040C">
            <w:pPr>
              <w:jc w:val="both"/>
            </w:pPr>
          </w:p>
        </w:tc>
      </w:tr>
      <w:tr w:rsidR="00EB38F2" w:rsidRPr="002474C3" w14:paraId="3B36DE0E" w14:textId="77777777" w:rsidTr="0009040C">
        <w:tc>
          <w:tcPr>
            <w:tcW w:w="4928" w:type="dxa"/>
          </w:tcPr>
          <w:p w14:paraId="4A898574" w14:textId="77777777" w:rsidR="00EB38F2" w:rsidRPr="002474C3" w:rsidRDefault="00EB38F2" w:rsidP="0009040C">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09040C">
            <w:pPr>
              <w:jc w:val="both"/>
            </w:pPr>
          </w:p>
        </w:tc>
      </w:tr>
      <w:tr w:rsidR="00EB38F2" w:rsidRPr="002474C3" w14:paraId="6834AE25" w14:textId="77777777" w:rsidTr="0009040C">
        <w:tc>
          <w:tcPr>
            <w:tcW w:w="4928" w:type="dxa"/>
          </w:tcPr>
          <w:p w14:paraId="42F18020" w14:textId="77777777" w:rsidR="00EB38F2" w:rsidRPr="002474C3" w:rsidRDefault="00EB38F2" w:rsidP="0009040C">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09040C">
            <w:pPr>
              <w:jc w:val="both"/>
            </w:pPr>
          </w:p>
        </w:tc>
      </w:tr>
      <w:tr w:rsidR="00EB38F2" w:rsidRPr="002474C3" w14:paraId="45321262" w14:textId="77777777" w:rsidTr="0009040C">
        <w:tc>
          <w:tcPr>
            <w:tcW w:w="4928" w:type="dxa"/>
          </w:tcPr>
          <w:p w14:paraId="4809AD1D" w14:textId="77777777" w:rsidR="00EB38F2" w:rsidRPr="002474C3" w:rsidRDefault="00EB38F2" w:rsidP="0009040C">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09040C">
            <w:pPr>
              <w:jc w:val="both"/>
            </w:pPr>
          </w:p>
        </w:tc>
      </w:tr>
      <w:tr w:rsidR="00EB38F2" w:rsidRPr="002474C3" w14:paraId="3E4BCA65" w14:textId="77777777" w:rsidTr="0009040C">
        <w:tc>
          <w:tcPr>
            <w:tcW w:w="4928" w:type="dxa"/>
          </w:tcPr>
          <w:p w14:paraId="2CF81444" w14:textId="77777777" w:rsidR="00EB38F2" w:rsidRPr="002474C3" w:rsidRDefault="00EB38F2" w:rsidP="0009040C">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09040C">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t>PASIŪLYMO KAINA</w:t>
      </w:r>
    </w:p>
    <w:p w14:paraId="67E36898" w14:textId="77777777" w:rsidR="00EB38F2" w:rsidRPr="002474C3" w:rsidRDefault="00EB38F2" w:rsidP="00EB38F2">
      <w:pPr>
        <w:ind w:left="60" w:right="-1"/>
        <w:rPr>
          <w:b/>
          <w:bCs/>
        </w:rPr>
      </w:pPr>
    </w:p>
    <w:p w14:paraId="1A307978" w14:textId="77777777" w:rsidR="00EB38F2" w:rsidRPr="002474C3" w:rsidRDefault="00EB38F2" w:rsidP="00EB38F2">
      <w:pPr>
        <w:tabs>
          <w:tab w:val="right" w:leader="underscore" w:pos="8505"/>
        </w:tabs>
        <w:ind w:left="62" w:firstLine="646"/>
        <w:jc w:val="both"/>
        <w:rPr>
          <w:b/>
        </w:rPr>
      </w:pPr>
      <w:r w:rsidRPr="002474C3">
        <w:t xml:space="preserve">Išnagrinėję supaprastinto atviro konkurso pirkimo dokumentus, </w:t>
      </w:r>
      <w:r w:rsidRPr="002474C3">
        <w:rPr>
          <w:b/>
        </w:rPr>
        <w:t>mes siūlome perkamus darbus atlikti už kainą, nurodytą lentelėje:</w:t>
      </w:r>
    </w:p>
    <w:p w14:paraId="50B0B9CC" w14:textId="77777777" w:rsidR="00EB38F2" w:rsidRPr="002474C3"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2474C3" w14:paraId="50017867" w14:textId="77777777" w:rsidTr="0009040C">
        <w:trPr>
          <w:trHeight w:val="501"/>
        </w:trPr>
        <w:tc>
          <w:tcPr>
            <w:tcW w:w="748" w:type="dxa"/>
          </w:tcPr>
          <w:p w14:paraId="26D4B2B5" w14:textId="77777777" w:rsidR="00EB38F2" w:rsidRPr="002474C3" w:rsidRDefault="00EB38F2" w:rsidP="0009040C">
            <w:pPr>
              <w:jc w:val="center"/>
              <w:rPr>
                <w:b/>
                <w:color w:val="000000"/>
              </w:rPr>
            </w:pPr>
            <w:r w:rsidRPr="002474C3">
              <w:rPr>
                <w:b/>
                <w:color w:val="000000"/>
              </w:rPr>
              <w:t>Eil. Nr.</w:t>
            </w:r>
          </w:p>
        </w:tc>
        <w:tc>
          <w:tcPr>
            <w:tcW w:w="6633" w:type="dxa"/>
            <w:vAlign w:val="center"/>
          </w:tcPr>
          <w:p w14:paraId="48D89D4C" w14:textId="77777777" w:rsidR="00EB38F2" w:rsidRPr="002474C3" w:rsidRDefault="00EB38F2" w:rsidP="0009040C">
            <w:pPr>
              <w:jc w:val="center"/>
              <w:rPr>
                <w:b/>
                <w:color w:val="000000"/>
              </w:rPr>
            </w:pPr>
            <w:r w:rsidRPr="002474C3">
              <w:rPr>
                <w:b/>
                <w:color w:val="000000"/>
              </w:rPr>
              <w:t>Darbų rūšis ir aprašymas</w:t>
            </w:r>
          </w:p>
        </w:tc>
        <w:tc>
          <w:tcPr>
            <w:tcW w:w="2268" w:type="dxa"/>
          </w:tcPr>
          <w:p w14:paraId="39175AC1" w14:textId="77777777" w:rsidR="00EB38F2" w:rsidRPr="002474C3" w:rsidRDefault="00EB38F2" w:rsidP="0009040C">
            <w:pPr>
              <w:jc w:val="center"/>
              <w:rPr>
                <w:b/>
                <w:color w:val="000000"/>
              </w:rPr>
            </w:pPr>
            <w:r w:rsidRPr="002474C3">
              <w:rPr>
                <w:b/>
              </w:rPr>
              <w:t xml:space="preserve">Kaina be PVM, </w:t>
            </w:r>
            <w:r w:rsidRPr="0089617C">
              <w:rPr>
                <w:b/>
              </w:rPr>
              <w:t>Eur</w:t>
            </w:r>
          </w:p>
        </w:tc>
      </w:tr>
      <w:tr w:rsidR="00EB38F2" w:rsidRPr="002474C3" w14:paraId="090F751E" w14:textId="77777777" w:rsidTr="0009040C">
        <w:trPr>
          <w:trHeight w:val="203"/>
        </w:trPr>
        <w:tc>
          <w:tcPr>
            <w:tcW w:w="748" w:type="dxa"/>
          </w:tcPr>
          <w:p w14:paraId="6374DC89" w14:textId="77777777" w:rsidR="00EB38F2" w:rsidRPr="002474C3" w:rsidRDefault="00EB38F2" w:rsidP="0009040C">
            <w:pPr>
              <w:jc w:val="center"/>
              <w:rPr>
                <w:bCs/>
                <w:color w:val="000000"/>
              </w:rPr>
            </w:pPr>
            <w:r w:rsidRPr="002474C3">
              <w:rPr>
                <w:bCs/>
                <w:color w:val="000000"/>
              </w:rPr>
              <w:t>1.</w:t>
            </w:r>
          </w:p>
        </w:tc>
        <w:tc>
          <w:tcPr>
            <w:tcW w:w="6633" w:type="dxa"/>
            <w:vAlign w:val="center"/>
          </w:tcPr>
          <w:p w14:paraId="153D5ACD" w14:textId="61CBAB1B" w:rsidR="00EB38F2" w:rsidRPr="00244F89" w:rsidRDefault="004A16D5" w:rsidP="00D80676">
            <w:pPr>
              <w:pStyle w:val="Body2"/>
              <w:widowControl w:val="0"/>
              <w:tabs>
                <w:tab w:val="left" w:pos="0"/>
              </w:tabs>
              <w:spacing w:after="120"/>
              <w:rPr>
                <w:rFonts w:cs="Times New Roman"/>
                <w:sz w:val="24"/>
                <w:szCs w:val="24"/>
                <w:lang w:val="lt-LT"/>
              </w:rPr>
            </w:pPr>
            <w:r w:rsidRPr="00244F89">
              <w:rPr>
                <w:sz w:val="24"/>
                <w:szCs w:val="24"/>
                <w:lang w:val="lt-LT"/>
              </w:rPr>
              <w:t>Sporto aik</w:t>
            </w:r>
            <w:r w:rsidRPr="00244F89">
              <w:rPr>
                <w:rFonts w:hint="eastAsia"/>
                <w:sz w:val="24"/>
                <w:szCs w:val="24"/>
                <w:lang w:val="lt-LT"/>
              </w:rPr>
              <w:t>š</w:t>
            </w:r>
            <w:r w:rsidRPr="00244F89">
              <w:rPr>
                <w:sz w:val="24"/>
                <w:szCs w:val="24"/>
                <w:lang w:val="lt-LT"/>
              </w:rPr>
              <w:t>tyno, Did</w:t>
            </w:r>
            <w:r w:rsidRPr="00244F89">
              <w:rPr>
                <w:rFonts w:hint="eastAsia"/>
                <w:sz w:val="24"/>
                <w:szCs w:val="24"/>
                <w:lang w:val="lt-LT"/>
              </w:rPr>
              <w:t>ž</w:t>
            </w:r>
            <w:r w:rsidRPr="00244F89">
              <w:rPr>
                <w:sz w:val="24"/>
                <w:szCs w:val="24"/>
                <w:lang w:val="lt-LT"/>
              </w:rPr>
              <w:t>ioji g. 31a, Jusevi</w:t>
            </w:r>
            <w:r w:rsidRPr="00244F89">
              <w:rPr>
                <w:rFonts w:hint="eastAsia"/>
                <w:sz w:val="24"/>
                <w:szCs w:val="24"/>
                <w:lang w:val="lt-LT"/>
              </w:rPr>
              <w:t>č</w:t>
            </w:r>
            <w:r w:rsidRPr="00244F89">
              <w:rPr>
                <w:sz w:val="24"/>
                <w:szCs w:val="24"/>
                <w:lang w:val="lt-LT"/>
              </w:rPr>
              <w:t>i</w:t>
            </w:r>
            <w:r w:rsidRPr="00244F89">
              <w:rPr>
                <w:rFonts w:hint="eastAsia"/>
                <w:sz w:val="24"/>
                <w:szCs w:val="24"/>
                <w:lang w:val="lt-LT"/>
              </w:rPr>
              <w:t>ų</w:t>
            </w:r>
            <w:r w:rsidRPr="00244F89">
              <w:rPr>
                <w:sz w:val="24"/>
                <w:szCs w:val="24"/>
                <w:lang w:val="lt-LT"/>
              </w:rPr>
              <w:t xml:space="preserve"> k., Kalvarijos sen., Kalvarijos sav., statybos darb</w:t>
            </w:r>
            <w:r w:rsidR="00A12BC7" w:rsidRPr="00244F89">
              <w:rPr>
                <w:sz w:val="24"/>
                <w:szCs w:val="24"/>
                <w:lang w:val="lt-LT"/>
              </w:rPr>
              <w:t>ai</w:t>
            </w:r>
          </w:p>
        </w:tc>
        <w:tc>
          <w:tcPr>
            <w:tcW w:w="2268" w:type="dxa"/>
            <w:tcBorders>
              <w:tl2br w:val="nil"/>
              <w:tr2bl w:val="nil"/>
            </w:tcBorders>
          </w:tcPr>
          <w:p w14:paraId="6DD11494" w14:textId="77777777" w:rsidR="00EB38F2" w:rsidRPr="002474C3" w:rsidRDefault="00EB38F2" w:rsidP="0009040C">
            <w:pPr>
              <w:jc w:val="center"/>
              <w:rPr>
                <w:b/>
              </w:rPr>
            </w:pPr>
          </w:p>
        </w:tc>
      </w:tr>
      <w:tr w:rsidR="00C43659" w:rsidRPr="002474C3" w14:paraId="50A053B0" w14:textId="77777777" w:rsidTr="0009040C">
        <w:trPr>
          <w:trHeight w:val="203"/>
        </w:trPr>
        <w:tc>
          <w:tcPr>
            <w:tcW w:w="748" w:type="dxa"/>
          </w:tcPr>
          <w:p w14:paraId="7D7C1C40" w14:textId="77C53FAE" w:rsidR="00C43659" w:rsidRPr="002474C3" w:rsidRDefault="00571776" w:rsidP="0009040C">
            <w:pPr>
              <w:jc w:val="center"/>
              <w:rPr>
                <w:bCs/>
                <w:color w:val="000000"/>
              </w:rPr>
            </w:pPr>
            <w:r w:rsidRPr="002474C3">
              <w:rPr>
                <w:bCs/>
                <w:color w:val="000000"/>
              </w:rPr>
              <w:t>2.</w:t>
            </w:r>
          </w:p>
        </w:tc>
        <w:tc>
          <w:tcPr>
            <w:tcW w:w="6633" w:type="dxa"/>
            <w:vAlign w:val="center"/>
          </w:tcPr>
          <w:p w14:paraId="1D54AFAC" w14:textId="6528EEBB" w:rsidR="00C43659" w:rsidRPr="00244F89" w:rsidRDefault="00571776" w:rsidP="00D80676">
            <w:pPr>
              <w:pStyle w:val="Body2"/>
              <w:widowControl w:val="0"/>
              <w:tabs>
                <w:tab w:val="left" w:pos="0"/>
              </w:tabs>
              <w:spacing w:after="120"/>
              <w:rPr>
                <w:b/>
                <w:bCs/>
                <w:sz w:val="24"/>
                <w:szCs w:val="24"/>
                <w:lang w:val="lt-LT"/>
              </w:rPr>
            </w:pPr>
            <w:r w:rsidRPr="00244F89">
              <w:rPr>
                <w:sz w:val="24"/>
                <w:szCs w:val="24"/>
                <w:lang w:val="lt-LT"/>
              </w:rPr>
              <w:t>Kadastrinių matavimų ir išpildomosios dokumentacijos parengimas bei kitų teisės aktų nustatytų dokumentų, reikalingų statybos užbaigimo procedūroms atlikti, parengimas</w:t>
            </w:r>
          </w:p>
        </w:tc>
        <w:tc>
          <w:tcPr>
            <w:tcW w:w="2268" w:type="dxa"/>
            <w:tcBorders>
              <w:tl2br w:val="nil"/>
              <w:tr2bl w:val="nil"/>
            </w:tcBorders>
          </w:tcPr>
          <w:p w14:paraId="54E42D07" w14:textId="77777777" w:rsidR="00C43659" w:rsidRPr="002474C3" w:rsidRDefault="00C43659" w:rsidP="0009040C">
            <w:pPr>
              <w:jc w:val="center"/>
              <w:rPr>
                <w:b/>
              </w:rPr>
            </w:pPr>
          </w:p>
        </w:tc>
      </w:tr>
      <w:tr w:rsidR="00EB38F2" w:rsidRPr="002474C3" w14:paraId="5C072DAC" w14:textId="77777777" w:rsidTr="0009040C">
        <w:trPr>
          <w:trHeight w:val="107"/>
        </w:trPr>
        <w:tc>
          <w:tcPr>
            <w:tcW w:w="7381" w:type="dxa"/>
            <w:gridSpan w:val="2"/>
            <w:noWrap/>
          </w:tcPr>
          <w:p w14:paraId="6E526909" w14:textId="77777777" w:rsidR="00EB38F2" w:rsidRPr="002474C3" w:rsidRDefault="00EB38F2" w:rsidP="0009040C">
            <w:pPr>
              <w:jc w:val="right"/>
              <w:rPr>
                <w:bCs/>
                <w:color w:val="000000"/>
              </w:rPr>
            </w:pPr>
            <w:r w:rsidRPr="002474C3">
              <w:rPr>
                <w:b/>
              </w:rPr>
              <w:t>Iš viso bendra kaina be PVM, Eur:</w:t>
            </w:r>
          </w:p>
        </w:tc>
        <w:tc>
          <w:tcPr>
            <w:tcW w:w="2268" w:type="dxa"/>
          </w:tcPr>
          <w:p w14:paraId="6A9472DB" w14:textId="77777777" w:rsidR="00EB38F2" w:rsidRPr="002474C3" w:rsidRDefault="00EB38F2" w:rsidP="0009040C">
            <w:pPr>
              <w:jc w:val="center"/>
              <w:rPr>
                <w:bCs/>
                <w:color w:val="000000"/>
              </w:rPr>
            </w:pPr>
          </w:p>
        </w:tc>
      </w:tr>
      <w:tr w:rsidR="00EB38F2" w:rsidRPr="002474C3" w14:paraId="42AFD84A" w14:textId="77777777" w:rsidTr="0009040C">
        <w:trPr>
          <w:trHeight w:val="107"/>
        </w:trPr>
        <w:tc>
          <w:tcPr>
            <w:tcW w:w="7381" w:type="dxa"/>
            <w:gridSpan w:val="2"/>
            <w:noWrap/>
          </w:tcPr>
          <w:p w14:paraId="1A7011D4" w14:textId="77777777" w:rsidR="00EB38F2" w:rsidRPr="002474C3" w:rsidRDefault="00EB38F2" w:rsidP="0009040C">
            <w:pPr>
              <w:jc w:val="right"/>
              <w:rPr>
                <w:b/>
              </w:rPr>
            </w:pPr>
            <w:r w:rsidRPr="002474C3">
              <w:rPr>
                <w:b/>
              </w:rPr>
              <w:t>(...%) PVM , Eur:</w:t>
            </w:r>
          </w:p>
        </w:tc>
        <w:tc>
          <w:tcPr>
            <w:tcW w:w="2268" w:type="dxa"/>
          </w:tcPr>
          <w:p w14:paraId="5868AC89" w14:textId="77777777" w:rsidR="00EB38F2" w:rsidRPr="002474C3" w:rsidRDefault="00EB38F2" w:rsidP="0009040C">
            <w:pPr>
              <w:jc w:val="center"/>
              <w:rPr>
                <w:bCs/>
                <w:color w:val="000000"/>
              </w:rPr>
            </w:pPr>
          </w:p>
        </w:tc>
      </w:tr>
      <w:tr w:rsidR="00EB38F2" w:rsidRPr="002474C3" w14:paraId="16283167" w14:textId="77777777" w:rsidTr="0009040C">
        <w:trPr>
          <w:trHeight w:val="370"/>
        </w:trPr>
        <w:tc>
          <w:tcPr>
            <w:tcW w:w="7381" w:type="dxa"/>
            <w:gridSpan w:val="2"/>
            <w:noWrap/>
          </w:tcPr>
          <w:p w14:paraId="6F096486" w14:textId="77777777" w:rsidR="00EB38F2" w:rsidRPr="002474C3" w:rsidRDefault="00EB38F2" w:rsidP="0009040C">
            <w:pPr>
              <w:jc w:val="right"/>
              <w:rPr>
                <w:b/>
              </w:rPr>
            </w:pPr>
            <w:r w:rsidRPr="002474C3">
              <w:rPr>
                <w:b/>
              </w:rPr>
              <w:t>Iš viso bendra kaina su PVM, Eur:</w:t>
            </w:r>
          </w:p>
        </w:tc>
        <w:tc>
          <w:tcPr>
            <w:tcW w:w="2268" w:type="dxa"/>
          </w:tcPr>
          <w:p w14:paraId="56625A1F" w14:textId="77777777" w:rsidR="00EB38F2" w:rsidRPr="002474C3" w:rsidRDefault="00EB38F2" w:rsidP="0009040C">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w:t>
      </w:r>
      <w:proofErr w:type="spellStart"/>
      <w:r w:rsidRPr="002474C3">
        <w:rPr>
          <w:rFonts w:ascii="Times New Roman" w:hAnsi="Times New Roman"/>
          <w:sz w:val="24"/>
          <w:szCs w:val="24"/>
        </w:rPr>
        <w:t>jeigu</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skaičiais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nesutampa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laikoma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teisinga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informacija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yra</w:t>
      </w:r>
      <w:proofErr w:type="spellEnd"/>
      <w:r w:rsidRPr="002474C3">
        <w:rPr>
          <w:rFonts w:ascii="Times New Roman" w:hAnsi="Times New Roman"/>
          <w:sz w:val="24"/>
          <w:szCs w:val="24"/>
        </w:rPr>
        <w:t xml:space="preserve"> ta, </w:t>
      </w:r>
      <w:proofErr w:type="spellStart"/>
      <w:r w:rsidRPr="002474C3">
        <w:rPr>
          <w:rFonts w:ascii="Times New Roman" w:hAnsi="Times New Roman"/>
          <w:sz w:val="24"/>
          <w:szCs w:val="24"/>
        </w:rPr>
        <w:t>kuri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pateikta</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žodžiais</w:t>
      </w:r>
      <w:proofErr w:type="spellEnd"/>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šį</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patvirtiname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mūsų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siūlomą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darbų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atlikimo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išlaidos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visi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mokesčiai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kad</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mes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prisiimame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riziką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už</w:t>
      </w:r>
      <w:proofErr w:type="spellEnd"/>
      <w:r w:rsidRPr="002474C3">
        <w:rPr>
          <w:rFonts w:ascii="Times New Roman" w:hAnsi="Times New Roman"/>
          <w:sz w:val="24"/>
          <w:szCs w:val="24"/>
        </w:rPr>
        <w:t xml:space="preserve"> visas </w:t>
      </w:r>
      <w:proofErr w:type="spellStart"/>
      <w:r w:rsidRPr="002474C3">
        <w:rPr>
          <w:rFonts w:ascii="Times New Roman" w:hAnsi="Times New Roman"/>
          <w:sz w:val="24"/>
          <w:szCs w:val="24"/>
        </w:rPr>
        <w:t>išlaidas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kurias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teikdami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pasiūlymą</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ir</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laikydamiesi</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Perkančiosios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organizacijos</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reikalavimų</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privalėjome</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įskaičiuoti</w:t>
      </w:r>
      <w:proofErr w:type="spellEnd"/>
      <w:r w:rsidRPr="002474C3">
        <w:rPr>
          <w:rFonts w:ascii="Times New Roman" w:hAnsi="Times New Roman"/>
          <w:sz w:val="24"/>
          <w:szCs w:val="24"/>
        </w:rPr>
        <w:t xml:space="preserve"> į </w:t>
      </w:r>
      <w:proofErr w:type="spellStart"/>
      <w:r w:rsidRPr="002474C3">
        <w:rPr>
          <w:rFonts w:ascii="Times New Roman" w:hAnsi="Times New Roman"/>
          <w:sz w:val="24"/>
          <w:szCs w:val="24"/>
        </w:rPr>
        <w:t>pasiūlymo</w:t>
      </w:r>
      <w:proofErr w:type="spellEnd"/>
      <w:r w:rsidRPr="002474C3">
        <w:rPr>
          <w:rFonts w:ascii="Times New Roman" w:hAnsi="Times New Roman"/>
          <w:sz w:val="24"/>
          <w:szCs w:val="24"/>
        </w:rPr>
        <w:t xml:space="preserve"> </w:t>
      </w:r>
      <w:proofErr w:type="spellStart"/>
      <w:r w:rsidRPr="002474C3">
        <w:rPr>
          <w:rFonts w:ascii="Times New Roman" w:hAnsi="Times New Roman"/>
          <w:sz w:val="24"/>
          <w:szCs w:val="24"/>
        </w:rPr>
        <w:t>kainą</w:t>
      </w:r>
      <w:proofErr w:type="spellEnd"/>
      <w:r w:rsidRPr="002474C3">
        <w:rPr>
          <w:rFonts w:ascii="Times New Roman" w:hAnsi="Times New Roman"/>
          <w:sz w:val="24"/>
          <w:szCs w:val="24"/>
        </w:rPr>
        <w:t xml:space="preserve">.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09040C">
        <w:tc>
          <w:tcPr>
            <w:tcW w:w="822" w:type="dxa"/>
            <w:vAlign w:val="center"/>
          </w:tcPr>
          <w:p w14:paraId="3491E0A3" w14:textId="77777777" w:rsidR="00EB38F2" w:rsidRPr="002474C3" w:rsidRDefault="00EB38F2" w:rsidP="0009040C">
            <w:pPr>
              <w:jc w:val="center"/>
              <w:rPr>
                <w:color w:val="000000"/>
              </w:rPr>
            </w:pPr>
            <w:r w:rsidRPr="002474C3">
              <w:rPr>
                <w:color w:val="000000"/>
              </w:rPr>
              <w:t>Eil. Nr.</w:t>
            </w:r>
          </w:p>
        </w:tc>
        <w:tc>
          <w:tcPr>
            <w:tcW w:w="6518" w:type="dxa"/>
            <w:vAlign w:val="center"/>
          </w:tcPr>
          <w:p w14:paraId="5B638C4E" w14:textId="77777777" w:rsidR="00EB38F2" w:rsidRPr="002474C3" w:rsidRDefault="00EB38F2" w:rsidP="0009040C">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09040C">
            <w:pPr>
              <w:jc w:val="center"/>
              <w:rPr>
                <w:color w:val="000000"/>
              </w:rPr>
            </w:pPr>
            <w:r w:rsidRPr="002474C3">
              <w:rPr>
                <w:color w:val="000000"/>
              </w:rPr>
              <w:t>Dokumento puslapių skaičius</w:t>
            </w:r>
          </w:p>
        </w:tc>
      </w:tr>
      <w:tr w:rsidR="00EB38F2" w:rsidRPr="002474C3" w14:paraId="5E9FC178" w14:textId="77777777" w:rsidTr="0009040C">
        <w:tc>
          <w:tcPr>
            <w:tcW w:w="822" w:type="dxa"/>
          </w:tcPr>
          <w:p w14:paraId="38C0967D" w14:textId="77777777" w:rsidR="00EB38F2" w:rsidRPr="002474C3" w:rsidRDefault="00EB38F2" w:rsidP="0009040C">
            <w:pPr>
              <w:jc w:val="both"/>
              <w:rPr>
                <w:color w:val="000000"/>
              </w:rPr>
            </w:pPr>
          </w:p>
        </w:tc>
        <w:tc>
          <w:tcPr>
            <w:tcW w:w="6518" w:type="dxa"/>
          </w:tcPr>
          <w:p w14:paraId="4F59FC65" w14:textId="77777777" w:rsidR="00EB38F2" w:rsidRPr="002474C3" w:rsidRDefault="00EB38F2" w:rsidP="0009040C">
            <w:pPr>
              <w:jc w:val="both"/>
              <w:rPr>
                <w:color w:val="000000"/>
              </w:rPr>
            </w:pPr>
          </w:p>
        </w:tc>
        <w:tc>
          <w:tcPr>
            <w:tcW w:w="2441" w:type="dxa"/>
          </w:tcPr>
          <w:p w14:paraId="4A34975E" w14:textId="77777777" w:rsidR="00EB38F2" w:rsidRPr="002474C3" w:rsidRDefault="00EB38F2" w:rsidP="0009040C">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09040C">
        <w:trPr>
          <w:trHeight w:val="975"/>
        </w:trPr>
        <w:tc>
          <w:tcPr>
            <w:tcW w:w="817" w:type="dxa"/>
            <w:vAlign w:val="center"/>
          </w:tcPr>
          <w:p w14:paraId="1A977C1D" w14:textId="77777777" w:rsidR="00EB38F2" w:rsidRPr="002474C3" w:rsidRDefault="00EB38F2" w:rsidP="0009040C">
            <w:pPr>
              <w:jc w:val="center"/>
            </w:pPr>
            <w:r w:rsidRPr="002474C3">
              <w:rPr>
                <w:color w:val="000000"/>
              </w:rPr>
              <w:t>Eil. Nr.</w:t>
            </w:r>
          </w:p>
        </w:tc>
        <w:tc>
          <w:tcPr>
            <w:tcW w:w="2835" w:type="dxa"/>
            <w:vAlign w:val="center"/>
          </w:tcPr>
          <w:p w14:paraId="40811769" w14:textId="77777777" w:rsidR="00EB38F2" w:rsidRPr="002474C3" w:rsidRDefault="00EB38F2" w:rsidP="0009040C">
            <w:pPr>
              <w:jc w:val="both"/>
            </w:pPr>
            <w:r w:rsidRPr="002474C3">
              <w:rPr>
                <w:b/>
                <w:bCs/>
              </w:rPr>
              <w:t>Ūkio subjekto(ų), kurio (-</w:t>
            </w:r>
            <w:proofErr w:type="spellStart"/>
            <w:r w:rsidRPr="002474C3">
              <w:rPr>
                <w:b/>
                <w:bCs/>
              </w:rPr>
              <w:t>ių</w:t>
            </w:r>
            <w:proofErr w:type="spellEnd"/>
            <w:r w:rsidRPr="002474C3">
              <w:rPr>
                <w:b/>
                <w:bCs/>
              </w:rPr>
              <w:t xml:space="preserve">) pajėgumais </w:t>
            </w:r>
            <w:r w:rsidRPr="002474C3">
              <w:rPr>
                <w:b/>
                <w:bCs/>
              </w:rPr>
              <w:lastRenderedPageBreak/>
              <w:t>remiamasi</w:t>
            </w:r>
            <w:r w:rsidRPr="002474C3">
              <w:t>, (toliau – ūkio subjekto) pavadinimas(-ai)</w:t>
            </w:r>
          </w:p>
        </w:tc>
        <w:tc>
          <w:tcPr>
            <w:tcW w:w="1701" w:type="dxa"/>
            <w:vAlign w:val="center"/>
          </w:tcPr>
          <w:p w14:paraId="336BFDCC" w14:textId="77777777" w:rsidR="00EB38F2" w:rsidRPr="002474C3" w:rsidRDefault="00EB38F2" w:rsidP="0009040C">
            <w:pPr>
              <w:jc w:val="both"/>
            </w:pPr>
            <w:r w:rsidRPr="002474C3">
              <w:lastRenderedPageBreak/>
              <w:t>Ūkio subjekto(-ų), adresas(-ai)</w:t>
            </w:r>
          </w:p>
        </w:tc>
        <w:tc>
          <w:tcPr>
            <w:tcW w:w="1418" w:type="dxa"/>
            <w:vAlign w:val="center"/>
          </w:tcPr>
          <w:p w14:paraId="50F44F1A" w14:textId="77777777" w:rsidR="00EB38F2" w:rsidRPr="002474C3" w:rsidRDefault="00EB38F2" w:rsidP="0009040C">
            <w:pPr>
              <w:jc w:val="both"/>
            </w:pPr>
            <w:r w:rsidRPr="002474C3">
              <w:t>Ūkio subjekto(-ų) kodas(-ai)</w:t>
            </w:r>
          </w:p>
        </w:tc>
        <w:tc>
          <w:tcPr>
            <w:tcW w:w="2863" w:type="dxa"/>
            <w:vAlign w:val="center"/>
          </w:tcPr>
          <w:p w14:paraId="478B8A09" w14:textId="77777777" w:rsidR="00EB38F2" w:rsidRPr="002474C3" w:rsidRDefault="00EB38F2" w:rsidP="0009040C">
            <w:pPr>
              <w:jc w:val="both"/>
            </w:pPr>
            <w:r w:rsidRPr="002474C3">
              <w:t xml:space="preserve">Įsipareigojimų dalis (nurodant konkrečius pagal pirkimo sutartį prisiimamus </w:t>
            </w:r>
            <w:r w:rsidRPr="002474C3">
              <w:lastRenderedPageBreak/>
              <w:t>įsipareigojimus), kuriai ketinama pasitelkti ūkio subjektą (-</w:t>
            </w:r>
            <w:proofErr w:type="spellStart"/>
            <w:r w:rsidRPr="002474C3">
              <w:t>us</w:t>
            </w:r>
            <w:proofErr w:type="spellEnd"/>
            <w:r w:rsidRPr="002474C3">
              <w:t>), ir procentinė dalis nuo pasiūlymo kainos</w:t>
            </w:r>
          </w:p>
        </w:tc>
      </w:tr>
      <w:tr w:rsidR="00EB38F2" w:rsidRPr="002474C3" w14:paraId="088E3506" w14:textId="77777777" w:rsidTr="0009040C">
        <w:trPr>
          <w:trHeight w:val="320"/>
        </w:trPr>
        <w:tc>
          <w:tcPr>
            <w:tcW w:w="817" w:type="dxa"/>
            <w:vAlign w:val="center"/>
          </w:tcPr>
          <w:p w14:paraId="34594C88" w14:textId="77777777" w:rsidR="00EB38F2" w:rsidRPr="002474C3" w:rsidRDefault="00EB38F2" w:rsidP="0009040C">
            <w:pPr>
              <w:jc w:val="center"/>
            </w:pPr>
            <w:r w:rsidRPr="002474C3">
              <w:lastRenderedPageBreak/>
              <w:t>1.</w:t>
            </w:r>
          </w:p>
        </w:tc>
        <w:tc>
          <w:tcPr>
            <w:tcW w:w="2835" w:type="dxa"/>
          </w:tcPr>
          <w:p w14:paraId="60D9CF4D" w14:textId="77777777" w:rsidR="00EB38F2" w:rsidRPr="002474C3" w:rsidRDefault="00EB38F2" w:rsidP="0009040C">
            <w:pPr>
              <w:jc w:val="both"/>
            </w:pPr>
          </w:p>
        </w:tc>
        <w:tc>
          <w:tcPr>
            <w:tcW w:w="1701" w:type="dxa"/>
          </w:tcPr>
          <w:p w14:paraId="1EF2AB45" w14:textId="77777777" w:rsidR="00EB38F2" w:rsidRPr="002474C3" w:rsidRDefault="00EB38F2" w:rsidP="0009040C">
            <w:pPr>
              <w:jc w:val="both"/>
            </w:pPr>
          </w:p>
        </w:tc>
        <w:tc>
          <w:tcPr>
            <w:tcW w:w="1418" w:type="dxa"/>
          </w:tcPr>
          <w:p w14:paraId="5EA137ED" w14:textId="77777777" w:rsidR="00EB38F2" w:rsidRPr="002474C3" w:rsidRDefault="00EB38F2" w:rsidP="0009040C">
            <w:pPr>
              <w:jc w:val="both"/>
            </w:pPr>
          </w:p>
        </w:tc>
        <w:tc>
          <w:tcPr>
            <w:tcW w:w="2863" w:type="dxa"/>
          </w:tcPr>
          <w:p w14:paraId="69EB7256" w14:textId="77777777" w:rsidR="00EB38F2" w:rsidRPr="002474C3" w:rsidRDefault="00EB38F2" w:rsidP="0009040C">
            <w:pPr>
              <w:jc w:val="both"/>
            </w:pPr>
          </w:p>
        </w:tc>
      </w:tr>
      <w:tr w:rsidR="00EB38F2" w:rsidRPr="002474C3" w14:paraId="78728606" w14:textId="77777777" w:rsidTr="0009040C">
        <w:trPr>
          <w:trHeight w:val="320"/>
        </w:trPr>
        <w:tc>
          <w:tcPr>
            <w:tcW w:w="817" w:type="dxa"/>
            <w:vAlign w:val="center"/>
          </w:tcPr>
          <w:p w14:paraId="5294CA3F" w14:textId="77777777" w:rsidR="00EB38F2" w:rsidRPr="002474C3" w:rsidRDefault="00EB38F2" w:rsidP="0009040C">
            <w:pPr>
              <w:jc w:val="center"/>
            </w:pPr>
            <w:r w:rsidRPr="002474C3">
              <w:t>2.</w:t>
            </w:r>
          </w:p>
        </w:tc>
        <w:tc>
          <w:tcPr>
            <w:tcW w:w="2835" w:type="dxa"/>
          </w:tcPr>
          <w:p w14:paraId="311FAD07" w14:textId="77777777" w:rsidR="00EB38F2" w:rsidRPr="002474C3" w:rsidRDefault="00EB38F2" w:rsidP="0009040C">
            <w:pPr>
              <w:jc w:val="both"/>
            </w:pPr>
          </w:p>
        </w:tc>
        <w:tc>
          <w:tcPr>
            <w:tcW w:w="1701" w:type="dxa"/>
          </w:tcPr>
          <w:p w14:paraId="273DACBA" w14:textId="77777777" w:rsidR="00EB38F2" w:rsidRPr="002474C3" w:rsidRDefault="00EB38F2" w:rsidP="0009040C">
            <w:pPr>
              <w:jc w:val="both"/>
            </w:pPr>
          </w:p>
        </w:tc>
        <w:tc>
          <w:tcPr>
            <w:tcW w:w="1418" w:type="dxa"/>
          </w:tcPr>
          <w:p w14:paraId="0418247B" w14:textId="77777777" w:rsidR="00EB38F2" w:rsidRPr="002474C3" w:rsidRDefault="00EB38F2" w:rsidP="0009040C">
            <w:pPr>
              <w:jc w:val="both"/>
            </w:pPr>
          </w:p>
        </w:tc>
        <w:tc>
          <w:tcPr>
            <w:tcW w:w="2863" w:type="dxa"/>
          </w:tcPr>
          <w:p w14:paraId="2D3C2C0C" w14:textId="77777777" w:rsidR="00EB38F2" w:rsidRPr="002474C3" w:rsidRDefault="00EB38F2" w:rsidP="0009040C">
            <w:pPr>
              <w:jc w:val="both"/>
            </w:pPr>
          </w:p>
        </w:tc>
      </w:tr>
      <w:tr w:rsidR="00EB38F2" w:rsidRPr="002474C3" w14:paraId="4217A3C2" w14:textId="77777777" w:rsidTr="0009040C">
        <w:trPr>
          <w:trHeight w:val="268"/>
        </w:trPr>
        <w:tc>
          <w:tcPr>
            <w:tcW w:w="817" w:type="dxa"/>
            <w:vAlign w:val="center"/>
          </w:tcPr>
          <w:p w14:paraId="5C8C80D3" w14:textId="77777777" w:rsidR="00EB38F2" w:rsidRPr="002474C3" w:rsidRDefault="00EB38F2" w:rsidP="0009040C">
            <w:pPr>
              <w:jc w:val="center"/>
            </w:pPr>
            <w:r w:rsidRPr="002474C3">
              <w:t>3. ir t.t.</w:t>
            </w:r>
          </w:p>
        </w:tc>
        <w:tc>
          <w:tcPr>
            <w:tcW w:w="2835" w:type="dxa"/>
          </w:tcPr>
          <w:p w14:paraId="1537072E" w14:textId="77777777" w:rsidR="00EB38F2" w:rsidRPr="002474C3" w:rsidRDefault="00EB38F2" w:rsidP="0009040C">
            <w:pPr>
              <w:jc w:val="both"/>
            </w:pPr>
          </w:p>
        </w:tc>
        <w:tc>
          <w:tcPr>
            <w:tcW w:w="1701" w:type="dxa"/>
          </w:tcPr>
          <w:p w14:paraId="7B1B3218" w14:textId="77777777" w:rsidR="00EB38F2" w:rsidRPr="002474C3" w:rsidRDefault="00EB38F2" w:rsidP="0009040C">
            <w:pPr>
              <w:jc w:val="both"/>
            </w:pPr>
          </w:p>
        </w:tc>
        <w:tc>
          <w:tcPr>
            <w:tcW w:w="1418" w:type="dxa"/>
          </w:tcPr>
          <w:p w14:paraId="5D5DC05F" w14:textId="77777777" w:rsidR="00EB38F2" w:rsidRPr="002474C3" w:rsidRDefault="00EB38F2" w:rsidP="0009040C">
            <w:pPr>
              <w:jc w:val="both"/>
            </w:pPr>
          </w:p>
        </w:tc>
        <w:tc>
          <w:tcPr>
            <w:tcW w:w="2863" w:type="dxa"/>
          </w:tcPr>
          <w:p w14:paraId="70A9EDE0" w14:textId="77777777" w:rsidR="00EB38F2" w:rsidRPr="002474C3" w:rsidRDefault="00EB38F2" w:rsidP="0009040C">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09040C">
        <w:tc>
          <w:tcPr>
            <w:tcW w:w="675" w:type="dxa"/>
            <w:vAlign w:val="center"/>
          </w:tcPr>
          <w:p w14:paraId="28BD1B07" w14:textId="77777777" w:rsidR="00EB38F2" w:rsidRPr="002474C3" w:rsidRDefault="00EB38F2" w:rsidP="0009040C">
            <w:pPr>
              <w:jc w:val="center"/>
            </w:pPr>
            <w:r w:rsidRPr="002474C3">
              <w:rPr>
                <w:color w:val="000000"/>
              </w:rPr>
              <w:t>Eil. Nr.</w:t>
            </w:r>
          </w:p>
        </w:tc>
        <w:tc>
          <w:tcPr>
            <w:tcW w:w="2977" w:type="dxa"/>
          </w:tcPr>
          <w:p w14:paraId="79C2AE09" w14:textId="77777777" w:rsidR="00EB38F2" w:rsidRPr="002474C3" w:rsidRDefault="00EB38F2" w:rsidP="0009040C">
            <w:pPr>
              <w:jc w:val="both"/>
              <w:rPr>
                <w:b/>
                <w:bCs/>
              </w:rPr>
            </w:pPr>
          </w:p>
          <w:p w14:paraId="3C9B8EF3" w14:textId="77777777" w:rsidR="00EB38F2" w:rsidRPr="002474C3" w:rsidRDefault="00EB38F2" w:rsidP="0009040C">
            <w:pPr>
              <w:jc w:val="both"/>
              <w:rPr>
                <w:b/>
                <w:bCs/>
              </w:rPr>
            </w:pPr>
          </w:p>
          <w:p w14:paraId="36C7C789" w14:textId="77777777" w:rsidR="00EB38F2" w:rsidRPr="002474C3" w:rsidRDefault="00EB38F2" w:rsidP="0009040C">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09040C">
            <w:pPr>
              <w:jc w:val="both"/>
            </w:pPr>
          </w:p>
          <w:p w14:paraId="62F25F8B" w14:textId="77777777" w:rsidR="00EB38F2" w:rsidRPr="002474C3" w:rsidRDefault="00EB38F2" w:rsidP="0009040C">
            <w:pPr>
              <w:jc w:val="both"/>
            </w:pPr>
          </w:p>
          <w:p w14:paraId="07483BE7" w14:textId="77777777" w:rsidR="00EB38F2" w:rsidRPr="002474C3" w:rsidRDefault="00EB38F2" w:rsidP="0009040C">
            <w:pPr>
              <w:jc w:val="both"/>
            </w:pPr>
            <w:r w:rsidRPr="002474C3">
              <w:t>Subtiekėjo(-ų) adresas (-ai)</w:t>
            </w:r>
          </w:p>
        </w:tc>
        <w:tc>
          <w:tcPr>
            <w:tcW w:w="1418" w:type="dxa"/>
          </w:tcPr>
          <w:p w14:paraId="792ECFAD" w14:textId="77777777" w:rsidR="00EB38F2" w:rsidRPr="002474C3" w:rsidRDefault="00EB38F2" w:rsidP="0009040C">
            <w:pPr>
              <w:jc w:val="both"/>
            </w:pPr>
          </w:p>
          <w:p w14:paraId="13E219FC" w14:textId="77777777" w:rsidR="00EB38F2" w:rsidRPr="002474C3" w:rsidRDefault="00EB38F2" w:rsidP="0009040C">
            <w:pPr>
              <w:jc w:val="both"/>
            </w:pPr>
          </w:p>
          <w:p w14:paraId="640B8F05" w14:textId="77777777" w:rsidR="00EB38F2" w:rsidRPr="002474C3" w:rsidRDefault="00EB38F2" w:rsidP="0009040C">
            <w:pPr>
              <w:jc w:val="both"/>
            </w:pPr>
            <w:r w:rsidRPr="002474C3">
              <w:t>Subtiekėjo(-ų) kodas(-ai)</w:t>
            </w:r>
          </w:p>
        </w:tc>
        <w:tc>
          <w:tcPr>
            <w:tcW w:w="2863" w:type="dxa"/>
          </w:tcPr>
          <w:p w14:paraId="2A7A8EAE" w14:textId="77777777" w:rsidR="00EB38F2" w:rsidRPr="002474C3" w:rsidRDefault="00EB38F2" w:rsidP="0009040C">
            <w:pPr>
              <w:jc w:val="both"/>
            </w:pPr>
            <w:r w:rsidRPr="002474C3">
              <w:t>Įsipareigojimų dalis (nurodant konkrečius pagal pirkimo sutartį prisiimamus įsipareigojimus), kuriai ketinama pasitelkti subtiekėją (-</w:t>
            </w:r>
            <w:proofErr w:type="spellStart"/>
            <w:r w:rsidRPr="002474C3">
              <w:t>us</w:t>
            </w:r>
            <w:proofErr w:type="spellEnd"/>
            <w:r w:rsidRPr="002474C3">
              <w:t>) ir procentinė dalis nuo pasiūlymo kainos</w:t>
            </w:r>
          </w:p>
        </w:tc>
      </w:tr>
      <w:tr w:rsidR="00EB38F2" w:rsidRPr="002474C3" w14:paraId="4E0FABFB" w14:textId="77777777" w:rsidTr="0009040C">
        <w:tc>
          <w:tcPr>
            <w:tcW w:w="675" w:type="dxa"/>
            <w:vAlign w:val="center"/>
          </w:tcPr>
          <w:p w14:paraId="04AA2FD5" w14:textId="77777777" w:rsidR="00EB38F2" w:rsidRPr="002474C3" w:rsidRDefault="00EB38F2" w:rsidP="0009040C">
            <w:pPr>
              <w:jc w:val="center"/>
            </w:pPr>
            <w:r w:rsidRPr="002474C3">
              <w:t>1.</w:t>
            </w:r>
          </w:p>
        </w:tc>
        <w:tc>
          <w:tcPr>
            <w:tcW w:w="2977" w:type="dxa"/>
          </w:tcPr>
          <w:p w14:paraId="0FF9B05C" w14:textId="77777777" w:rsidR="00EB38F2" w:rsidRPr="002474C3" w:rsidRDefault="00EB38F2" w:rsidP="0009040C">
            <w:pPr>
              <w:jc w:val="both"/>
            </w:pPr>
          </w:p>
        </w:tc>
        <w:tc>
          <w:tcPr>
            <w:tcW w:w="1701" w:type="dxa"/>
          </w:tcPr>
          <w:p w14:paraId="78EF72D0" w14:textId="77777777" w:rsidR="00EB38F2" w:rsidRPr="002474C3" w:rsidRDefault="00EB38F2" w:rsidP="0009040C">
            <w:pPr>
              <w:jc w:val="both"/>
            </w:pPr>
          </w:p>
        </w:tc>
        <w:tc>
          <w:tcPr>
            <w:tcW w:w="1418" w:type="dxa"/>
          </w:tcPr>
          <w:p w14:paraId="15149B03" w14:textId="77777777" w:rsidR="00EB38F2" w:rsidRPr="002474C3" w:rsidRDefault="00EB38F2" w:rsidP="0009040C">
            <w:pPr>
              <w:jc w:val="both"/>
            </w:pPr>
          </w:p>
        </w:tc>
        <w:tc>
          <w:tcPr>
            <w:tcW w:w="2863" w:type="dxa"/>
          </w:tcPr>
          <w:p w14:paraId="528B88E5" w14:textId="77777777" w:rsidR="00EB38F2" w:rsidRPr="002474C3" w:rsidRDefault="00EB38F2" w:rsidP="0009040C">
            <w:pPr>
              <w:jc w:val="both"/>
            </w:pPr>
          </w:p>
        </w:tc>
      </w:tr>
      <w:tr w:rsidR="00EB38F2" w:rsidRPr="002474C3" w14:paraId="3E3B415A" w14:textId="77777777" w:rsidTr="0009040C">
        <w:tc>
          <w:tcPr>
            <w:tcW w:w="675" w:type="dxa"/>
            <w:vAlign w:val="center"/>
          </w:tcPr>
          <w:p w14:paraId="4A45A083" w14:textId="77777777" w:rsidR="00EB38F2" w:rsidRPr="002474C3" w:rsidRDefault="00EB38F2" w:rsidP="0009040C">
            <w:pPr>
              <w:jc w:val="center"/>
            </w:pPr>
            <w:r w:rsidRPr="002474C3">
              <w:t>2.</w:t>
            </w:r>
          </w:p>
        </w:tc>
        <w:tc>
          <w:tcPr>
            <w:tcW w:w="2977" w:type="dxa"/>
          </w:tcPr>
          <w:p w14:paraId="6C2BA3BE" w14:textId="77777777" w:rsidR="00EB38F2" w:rsidRPr="002474C3" w:rsidRDefault="00EB38F2" w:rsidP="0009040C">
            <w:pPr>
              <w:jc w:val="both"/>
            </w:pPr>
          </w:p>
        </w:tc>
        <w:tc>
          <w:tcPr>
            <w:tcW w:w="1701" w:type="dxa"/>
          </w:tcPr>
          <w:p w14:paraId="6135AE47" w14:textId="77777777" w:rsidR="00EB38F2" w:rsidRPr="002474C3" w:rsidRDefault="00EB38F2" w:rsidP="0009040C">
            <w:pPr>
              <w:jc w:val="both"/>
            </w:pPr>
          </w:p>
        </w:tc>
        <w:tc>
          <w:tcPr>
            <w:tcW w:w="1418" w:type="dxa"/>
          </w:tcPr>
          <w:p w14:paraId="636BB62D" w14:textId="77777777" w:rsidR="00EB38F2" w:rsidRPr="002474C3" w:rsidRDefault="00EB38F2" w:rsidP="0009040C">
            <w:pPr>
              <w:jc w:val="both"/>
            </w:pPr>
          </w:p>
        </w:tc>
        <w:tc>
          <w:tcPr>
            <w:tcW w:w="2863" w:type="dxa"/>
          </w:tcPr>
          <w:p w14:paraId="3638DB21" w14:textId="77777777" w:rsidR="00EB38F2" w:rsidRPr="002474C3" w:rsidRDefault="00EB38F2" w:rsidP="0009040C">
            <w:pPr>
              <w:jc w:val="both"/>
            </w:pPr>
          </w:p>
        </w:tc>
      </w:tr>
      <w:tr w:rsidR="00EB38F2" w:rsidRPr="002474C3" w14:paraId="4EB758C2" w14:textId="77777777" w:rsidTr="0009040C">
        <w:tc>
          <w:tcPr>
            <w:tcW w:w="675" w:type="dxa"/>
            <w:vAlign w:val="center"/>
          </w:tcPr>
          <w:p w14:paraId="0246F4AA" w14:textId="77777777" w:rsidR="00EB38F2" w:rsidRPr="002474C3" w:rsidRDefault="00EB38F2" w:rsidP="0009040C">
            <w:pPr>
              <w:jc w:val="center"/>
            </w:pPr>
            <w:r w:rsidRPr="002474C3">
              <w:t>3. ir t.t.</w:t>
            </w:r>
          </w:p>
        </w:tc>
        <w:tc>
          <w:tcPr>
            <w:tcW w:w="2977" w:type="dxa"/>
          </w:tcPr>
          <w:p w14:paraId="7724BE80" w14:textId="77777777" w:rsidR="00EB38F2" w:rsidRPr="002474C3" w:rsidRDefault="00EB38F2" w:rsidP="0009040C">
            <w:pPr>
              <w:jc w:val="both"/>
            </w:pPr>
          </w:p>
        </w:tc>
        <w:tc>
          <w:tcPr>
            <w:tcW w:w="1701" w:type="dxa"/>
          </w:tcPr>
          <w:p w14:paraId="57AD1CCD" w14:textId="77777777" w:rsidR="00EB38F2" w:rsidRPr="002474C3" w:rsidRDefault="00EB38F2" w:rsidP="0009040C">
            <w:pPr>
              <w:jc w:val="both"/>
            </w:pPr>
          </w:p>
        </w:tc>
        <w:tc>
          <w:tcPr>
            <w:tcW w:w="1418" w:type="dxa"/>
          </w:tcPr>
          <w:p w14:paraId="2736CF66" w14:textId="77777777" w:rsidR="00EB38F2" w:rsidRPr="002474C3" w:rsidRDefault="00EB38F2" w:rsidP="0009040C">
            <w:pPr>
              <w:jc w:val="both"/>
            </w:pPr>
          </w:p>
        </w:tc>
        <w:tc>
          <w:tcPr>
            <w:tcW w:w="2863" w:type="dxa"/>
          </w:tcPr>
          <w:p w14:paraId="7CBF373F" w14:textId="77777777" w:rsidR="00EB38F2" w:rsidRPr="002474C3" w:rsidRDefault="00EB38F2" w:rsidP="0009040C">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09040C">
        <w:trPr>
          <w:trHeight w:val="439"/>
        </w:trPr>
        <w:tc>
          <w:tcPr>
            <w:tcW w:w="6345" w:type="dxa"/>
            <w:vMerge w:val="restart"/>
          </w:tcPr>
          <w:p w14:paraId="03DA8E04" w14:textId="77777777" w:rsidR="00EB38F2" w:rsidRPr="002474C3" w:rsidRDefault="00EB38F2" w:rsidP="0009040C">
            <w:pPr>
              <w:jc w:val="both"/>
            </w:pPr>
            <w:proofErr w:type="spellStart"/>
            <w:r w:rsidRPr="002474C3">
              <w:rPr>
                <w:b/>
                <w:bCs/>
              </w:rPr>
              <w:t>Kvazisubtiekėjas</w:t>
            </w:r>
            <w:proofErr w:type="spellEnd"/>
            <w:r w:rsidRPr="002474C3">
              <w:rPr>
                <w:b/>
                <w:bCs/>
              </w:rPr>
              <w:t xml:space="preserve"> (-ai)</w:t>
            </w:r>
            <w:r w:rsidRPr="002474C3">
              <w:t xml:space="preserve"> – specialistas (-ai), kurio (-</w:t>
            </w:r>
            <w:proofErr w:type="spellStart"/>
            <w:r w:rsidRPr="002474C3">
              <w:t>ių</w:t>
            </w:r>
            <w:proofErr w:type="spellEnd"/>
            <w:r w:rsidRPr="002474C3">
              <w:t>) kvalifikacija tiekėjas remiasi, ir kuris (-</w:t>
            </w:r>
            <w:proofErr w:type="spellStart"/>
            <w:r w:rsidRPr="002474C3">
              <w:t>ie</w:t>
            </w:r>
            <w:proofErr w:type="spellEnd"/>
            <w:r w:rsidRPr="002474C3">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09040C">
            <w:pPr>
              <w:jc w:val="both"/>
            </w:pPr>
            <w:r w:rsidRPr="002474C3">
              <w:t>1.</w:t>
            </w:r>
          </w:p>
        </w:tc>
      </w:tr>
      <w:tr w:rsidR="00EB38F2" w:rsidRPr="002474C3" w14:paraId="55AC7211" w14:textId="77777777" w:rsidTr="0009040C">
        <w:trPr>
          <w:trHeight w:val="418"/>
        </w:trPr>
        <w:tc>
          <w:tcPr>
            <w:tcW w:w="6345" w:type="dxa"/>
            <w:vMerge/>
          </w:tcPr>
          <w:p w14:paraId="4EBF53F4" w14:textId="77777777" w:rsidR="00EB38F2" w:rsidRPr="002474C3" w:rsidRDefault="00EB38F2" w:rsidP="0009040C">
            <w:pPr>
              <w:jc w:val="both"/>
              <w:rPr>
                <w:b/>
                <w:bCs/>
              </w:rPr>
            </w:pPr>
          </w:p>
        </w:tc>
        <w:tc>
          <w:tcPr>
            <w:tcW w:w="3289" w:type="dxa"/>
          </w:tcPr>
          <w:p w14:paraId="1D04A14B" w14:textId="77777777" w:rsidR="00EB38F2" w:rsidRPr="002474C3" w:rsidRDefault="00EB38F2" w:rsidP="0009040C">
            <w:pPr>
              <w:jc w:val="both"/>
            </w:pPr>
            <w:r w:rsidRPr="002474C3">
              <w:t>2.</w:t>
            </w:r>
          </w:p>
        </w:tc>
      </w:tr>
      <w:tr w:rsidR="00EB38F2" w:rsidRPr="002474C3" w14:paraId="130913FA" w14:textId="77777777" w:rsidTr="0009040C">
        <w:trPr>
          <w:trHeight w:val="423"/>
        </w:trPr>
        <w:tc>
          <w:tcPr>
            <w:tcW w:w="6345" w:type="dxa"/>
            <w:vMerge/>
          </w:tcPr>
          <w:p w14:paraId="53A0DC61" w14:textId="77777777" w:rsidR="00EB38F2" w:rsidRPr="002474C3" w:rsidRDefault="00EB38F2" w:rsidP="0009040C">
            <w:pPr>
              <w:jc w:val="both"/>
              <w:rPr>
                <w:b/>
                <w:bCs/>
              </w:rPr>
            </w:pPr>
          </w:p>
        </w:tc>
        <w:tc>
          <w:tcPr>
            <w:tcW w:w="3289" w:type="dxa"/>
          </w:tcPr>
          <w:p w14:paraId="5D3345C9" w14:textId="77777777" w:rsidR="00EB38F2" w:rsidRPr="002474C3" w:rsidRDefault="00EB38F2" w:rsidP="0009040C">
            <w:pPr>
              <w:jc w:val="both"/>
            </w:pPr>
            <w:r w:rsidRPr="002474C3">
              <w:t>3.</w:t>
            </w:r>
          </w:p>
        </w:tc>
      </w:tr>
      <w:tr w:rsidR="00EB38F2" w:rsidRPr="002474C3" w14:paraId="72A09845" w14:textId="77777777" w:rsidTr="0009040C">
        <w:trPr>
          <w:trHeight w:val="412"/>
        </w:trPr>
        <w:tc>
          <w:tcPr>
            <w:tcW w:w="6345" w:type="dxa"/>
            <w:vMerge/>
          </w:tcPr>
          <w:p w14:paraId="5E501D22" w14:textId="77777777" w:rsidR="00EB38F2" w:rsidRPr="002474C3" w:rsidRDefault="00EB38F2" w:rsidP="0009040C">
            <w:pPr>
              <w:jc w:val="both"/>
              <w:rPr>
                <w:b/>
                <w:bCs/>
              </w:rPr>
            </w:pPr>
          </w:p>
        </w:tc>
        <w:tc>
          <w:tcPr>
            <w:tcW w:w="3289" w:type="dxa"/>
          </w:tcPr>
          <w:p w14:paraId="427A8DD9" w14:textId="77777777" w:rsidR="00EB38F2" w:rsidRPr="002474C3" w:rsidRDefault="00EB38F2" w:rsidP="0009040C">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77777777"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 xml:space="preserve">Perkančioji organizacija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09040C">
        <w:trPr>
          <w:trHeight w:val="1304"/>
        </w:trPr>
        <w:tc>
          <w:tcPr>
            <w:tcW w:w="588" w:type="dxa"/>
            <w:vAlign w:val="center"/>
          </w:tcPr>
          <w:p w14:paraId="4F89E4DA" w14:textId="77777777" w:rsidR="00EB38F2" w:rsidRPr="002474C3" w:rsidRDefault="00EB38F2" w:rsidP="0009040C">
            <w:pPr>
              <w:jc w:val="center"/>
              <w:rPr>
                <w:color w:val="000000"/>
              </w:rPr>
            </w:pPr>
            <w:r w:rsidRPr="002474C3">
              <w:rPr>
                <w:color w:val="000000"/>
              </w:rPr>
              <w:t>Eil. Nr.</w:t>
            </w:r>
          </w:p>
        </w:tc>
        <w:tc>
          <w:tcPr>
            <w:tcW w:w="2880" w:type="dxa"/>
            <w:vAlign w:val="center"/>
          </w:tcPr>
          <w:p w14:paraId="781D66E5" w14:textId="77777777" w:rsidR="00EB38F2" w:rsidRPr="002474C3" w:rsidRDefault="00EB38F2" w:rsidP="0009040C">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09040C">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09040C">
        <w:trPr>
          <w:trHeight w:val="428"/>
        </w:trPr>
        <w:tc>
          <w:tcPr>
            <w:tcW w:w="588" w:type="dxa"/>
          </w:tcPr>
          <w:p w14:paraId="4CE2D628" w14:textId="77777777" w:rsidR="00EB38F2" w:rsidRPr="002474C3" w:rsidRDefault="00EB38F2" w:rsidP="0009040C">
            <w:pPr>
              <w:jc w:val="both"/>
              <w:rPr>
                <w:color w:val="000000"/>
              </w:rPr>
            </w:pPr>
          </w:p>
        </w:tc>
        <w:tc>
          <w:tcPr>
            <w:tcW w:w="2880" w:type="dxa"/>
          </w:tcPr>
          <w:p w14:paraId="353EAB34" w14:textId="77777777" w:rsidR="00EB38F2" w:rsidRPr="002474C3" w:rsidRDefault="00EB38F2" w:rsidP="0009040C">
            <w:pPr>
              <w:jc w:val="both"/>
              <w:rPr>
                <w:color w:val="000000"/>
              </w:rPr>
            </w:pPr>
          </w:p>
        </w:tc>
        <w:tc>
          <w:tcPr>
            <w:tcW w:w="6145" w:type="dxa"/>
          </w:tcPr>
          <w:p w14:paraId="403AA83B" w14:textId="77777777" w:rsidR="00EB38F2" w:rsidRPr="002474C3" w:rsidRDefault="00EB38F2" w:rsidP="0009040C">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2474C3">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2474C3" w:rsidRDefault="00EB38F2" w:rsidP="0009040C">
            <w:pPr>
              <w:ind w:right="-1"/>
              <w:rPr>
                <w:color w:val="000000"/>
              </w:rPr>
            </w:pPr>
          </w:p>
          <w:p w14:paraId="71FF9CD2" w14:textId="77777777" w:rsidR="00EB38F2" w:rsidRPr="002474C3" w:rsidRDefault="00EB38F2" w:rsidP="0009040C">
            <w:pPr>
              <w:ind w:right="-1"/>
              <w:rPr>
                <w:color w:val="000000"/>
              </w:rPr>
            </w:pPr>
          </w:p>
        </w:tc>
        <w:tc>
          <w:tcPr>
            <w:tcW w:w="604" w:type="dxa"/>
          </w:tcPr>
          <w:p w14:paraId="763009F7" w14:textId="77777777" w:rsidR="00EB38F2" w:rsidRPr="002474C3"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09040C">
            <w:pPr>
              <w:ind w:right="-1"/>
              <w:jc w:val="center"/>
              <w:rPr>
                <w:color w:val="000000"/>
              </w:rPr>
            </w:pPr>
          </w:p>
        </w:tc>
        <w:tc>
          <w:tcPr>
            <w:tcW w:w="701" w:type="dxa"/>
          </w:tcPr>
          <w:p w14:paraId="5F38AC74" w14:textId="77777777" w:rsidR="00EB38F2" w:rsidRPr="002474C3"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09040C">
            <w:pPr>
              <w:ind w:right="-1"/>
              <w:jc w:val="right"/>
              <w:rPr>
                <w:color w:val="000000"/>
              </w:rPr>
            </w:pPr>
          </w:p>
        </w:tc>
        <w:tc>
          <w:tcPr>
            <w:tcW w:w="648" w:type="dxa"/>
          </w:tcPr>
          <w:p w14:paraId="6239B508" w14:textId="77777777" w:rsidR="00EB38F2" w:rsidRPr="002474C3" w:rsidRDefault="00EB38F2" w:rsidP="0009040C">
            <w:pPr>
              <w:ind w:right="-1"/>
              <w:jc w:val="right"/>
              <w:rPr>
                <w:color w:val="000000"/>
              </w:rPr>
            </w:pPr>
          </w:p>
        </w:tc>
      </w:tr>
      <w:tr w:rsidR="00EB38F2" w:rsidRPr="002474C3"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2474C3" w:rsidRDefault="00EB38F2" w:rsidP="0009040C">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09040C">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09040C">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09040C">
            <w:pPr>
              <w:ind w:right="-1"/>
              <w:jc w:val="center"/>
              <w:rPr>
                <w:color w:val="000000"/>
              </w:rPr>
            </w:pPr>
          </w:p>
        </w:tc>
      </w:tr>
    </w:tbl>
    <w:p w14:paraId="6580FBC6" w14:textId="7777777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 xml:space="preserve">Perkančioji organizacija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3D3BBB9F" w:rsidR="002F6978" w:rsidRPr="002474C3" w:rsidRDefault="002F6978" w:rsidP="002F6978">
      <w:pPr>
        <w:jc w:val="right"/>
      </w:pPr>
      <w:r w:rsidRPr="002474C3">
        <w:t>„Statybos rangos sutarties projektas“</w:t>
      </w:r>
    </w:p>
    <w:p w14:paraId="0EEB6E6E" w14:textId="37999928" w:rsidR="002F6978" w:rsidRPr="002474C3" w:rsidRDefault="002F6978" w:rsidP="002F6978">
      <w:pPr>
        <w:jc w:val="right"/>
      </w:pPr>
    </w:p>
    <w:p w14:paraId="3548C375" w14:textId="72186B99" w:rsidR="002F6978" w:rsidRPr="002474C3" w:rsidRDefault="002F6978" w:rsidP="002F6978">
      <w:pPr>
        <w:spacing w:after="160" w:line="259" w:lineRule="auto"/>
        <w:jc w:val="center"/>
        <w:rPr>
          <w:b/>
          <w:bCs/>
          <w:caps/>
        </w:rPr>
      </w:pPr>
      <w:r w:rsidRPr="002474C3">
        <w:rPr>
          <w:b/>
          <w:bCs/>
          <w:caps/>
        </w:rPr>
        <w:t>Statybos rangos sutarties projektas</w:t>
      </w:r>
    </w:p>
    <w:p w14:paraId="2517057A" w14:textId="77777777" w:rsidR="00524511" w:rsidRPr="002474C3" w:rsidRDefault="00524511" w:rsidP="002F6978">
      <w:pPr>
        <w:spacing w:after="160" w:line="259" w:lineRule="auto"/>
        <w:jc w:val="center"/>
        <w:rPr>
          <w:b/>
          <w:bCs/>
          <w:caps/>
        </w:rPr>
      </w:pPr>
    </w:p>
    <w:p w14:paraId="7E04F9CE" w14:textId="6F09D551"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5650EDAF" w14:textId="77777777" w:rsidR="005F7CDF" w:rsidRPr="002474C3" w:rsidRDefault="005F7CDF" w:rsidP="005F7CDF">
      <w:pPr>
        <w:spacing w:after="160" w:line="259" w:lineRule="auto"/>
      </w:pPr>
      <w:r w:rsidRPr="002474C3">
        <w:rPr>
          <w:bCs/>
          <w:spacing w:val="2"/>
        </w:rPr>
        <w:t>Pateikiama atskiru failu.</w:t>
      </w:r>
    </w:p>
    <w:p w14:paraId="3E7086B8" w14:textId="3A6FA3E5" w:rsidR="005F7CDF" w:rsidRPr="002474C3" w:rsidRDefault="005F7CDF" w:rsidP="00524511">
      <w:pPr>
        <w:rPr>
          <w:bCs/>
        </w:rPr>
      </w:pPr>
      <w:r w:rsidRPr="002474C3">
        <w:br w:type="page"/>
      </w:r>
    </w:p>
    <w:p w14:paraId="0DB50B46" w14:textId="77777777" w:rsidR="005F7CDF" w:rsidRPr="002474C3" w:rsidRDefault="005F7CDF" w:rsidP="00EA2C81">
      <w:pPr>
        <w:spacing w:after="160" w:line="259" w:lineRule="auto"/>
        <w:jc w:val="center"/>
        <w:rPr>
          <w:rFonts w:ascii="Verdana" w:hAnsi="Verdana"/>
        </w:rPr>
      </w:pPr>
    </w:p>
    <w:p w14:paraId="56FD2C48" w14:textId="77777777" w:rsidR="00EA0EBB" w:rsidRPr="002474C3" w:rsidRDefault="00EA0EBB" w:rsidP="00EA0EBB">
      <w:pPr>
        <w:jc w:val="right"/>
      </w:pPr>
      <w:r w:rsidRPr="002474C3">
        <w:t>Pirkimo sąlygų 4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E7FFA" w14:textId="77777777" w:rsidR="000B5C6C" w:rsidRDefault="000B5C6C" w:rsidP="00233F90">
      <w:r>
        <w:separator/>
      </w:r>
    </w:p>
  </w:endnote>
  <w:endnote w:type="continuationSeparator" w:id="0">
    <w:p w14:paraId="623670E9" w14:textId="77777777" w:rsidR="000B5C6C" w:rsidRDefault="000B5C6C"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50E65" w14:textId="77777777" w:rsidR="000B5C6C" w:rsidRDefault="000B5C6C" w:rsidP="00233F90">
      <w:r>
        <w:separator/>
      </w:r>
    </w:p>
  </w:footnote>
  <w:footnote w:type="continuationSeparator" w:id="0">
    <w:p w14:paraId="3CC20DF3" w14:textId="77777777" w:rsidR="000B5C6C" w:rsidRDefault="000B5C6C"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D13449D"/>
    <w:multiLevelType w:val="multilevel"/>
    <w:tmpl w:val="F25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6"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8"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0"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1"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6713"/>
    <w:multiLevelType w:val="multilevel"/>
    <w:tmpl w:val="2ECA6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0F1CFB"/>
    <w:multiLevelType w:val="multilevel"/>
    <w:tmpl w:val="E6B44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254295"/>
    <w:multiLevelType w:val="multilevel"/>
    <w:tmpl w:val="16DAF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7E5793"/>
    <w:multiLevelType w:val="multilevel"/>
    <w:tmpl w:val="F418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2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22"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4"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5"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7" w15:restartNumberingAfterBreak="0">
    <w:nsid w:val="3DA239EE"/>
    <w:multiLevelType w:val="multilevel"/>
    <w:tmpl w:val="2E165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9"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0"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2" w15:restartNumberingAfterBreak="0">
    <w:nsid w:val="445E04BB"/>
    <w:multiLevelType w:val="multilevel"/>
    <w:tmpl w:val="768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1D7F51"/>
    <w:multiLevelType w:val="multilevel"/>
    <w:tmpl w:val="5B8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753A45"/>
    <w:multiLevelType w:val="multilevel"/>
    <w:tmpl w:val="2FDE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6" w15:restartNumberingAfterBreak="0">
    <w:nsid w:val="47403701"/>
    <w:multiLevelType w:val="multilevel"/>
    <w:tmpl w:val="15D0469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7"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8"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50662DC5"/>
    <w:multiLevelType w:val="multilevel"/>
    <w:tmpl w:val="248E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1"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42"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44"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5"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2"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53"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54" w15:restartNumberingAfterBreak="0">
    <w:nsid w:val="70930E83"/>
    <w:multiLevelType w:val="multilevel"/>
    <w:tmpl w:val="EE7CC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6" w15:restartNumberingAfterBreak="0">
    <w:nsid w:val="71103A93"/>
    <w:multiLevelType w:val="multilevel"/>
    <w:tmpl w:val="CD4E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0"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41"/>
  </w:num>
  <w:num w:numId="2" w16cid:durableId="1764761557">
    <w:abstractNumId w:val="1"/>
  </w:num>
  <w:num w:numId="3" w16cid:durableId="1230118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8"/>
  </w:num>
  <w:num w:numId="5" w16cid:durableId="382603613">
    <w:abstractNumId w:val="25"/>
  </w:num>
  <w:num w:numId="6" w16cid:durableId="2032877187">
    <w:abstractNumId w:val="12"/>
  </w:num>
  <w:num w:numId="7" w16cid:durableId="3822864">
    <w:abstractNumId w:val="5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9"/>
  </w:num>
  <w:num w:numId="9" w16cid:durableId="1519736066">
    <w:abstractNumId w:val="47"/>
  </w:num>
  <w:num w:numId="10" w16cid:durableId="474416416">
    <w:abstractNumId w:val="49"/>
  </w:num>
  <w:num w:numId="11" w16cid:durableId="1492526420">
    <w:abstractNumId w:val="50"/>
  </w:num>
  <w:num w:numId="12" w16cid:durableId="675108952">
    <w:abstractNumId w:val="0"/>
  </w:num>
  <w:num w:numId="13" w16cid:durableId="1580213919">
    <w:abstractNumId w:val="58"/>
  </w:num>
  <w:num w:numId="14" w16cid:durableId="1792505215">
    <w:abstractNumId w:val="14"/>
  </w:num>
  <w:num w:numId="15" w16cid:durableId="851842372">
    <w:abstractNumId w:val="15"/>
  </w:num>
  <w:num w:numId="16" w16cid:durableId="1432242009">
    <w:abstractNumId w:val="11"/>
  </w:num>
  <w:num w:numId="17" w16cid:durableId="1082794085">
    <w:abstractNumId w:val="48"/>
  </w:num>
  <w:num w:numId="18" w16cid:durableId="690297282">
    <w:abstractNumId w:val="57"/>
  </w:num>
  <w:num w:numId="19" w16cid:durableId="1669625970">
    <w:abstractNumId w:val="23"/>
  </w:num>
  <w:num w:numId="20" w16cid:durableId="78330716">
    <w:abstractNumId w:val="22"/>
  </w:num>
  <w:num w:numId="21" w16cid:durableId="177621895">
    <w:abstractNumId w:val="29"/>
  </w:num>
  <w:num w:numId="22" w16cid:durableId="1691681446">
    <w:abstractNumId w:val="44"/>
  </w:num>
  <w:num w:numId="23" w16cid:durableId="501044004">
    <w:abstractNumId w:val="24"/>
  </w:num>
  <w:num w:numId="24" w16cid:durableId="1702778804">
    <w:abstractNumId w:val="59"/>
  </w:num>
  <w:num w:numId="25" w16cid:durableId="673579105">
    <w:abstractNumId w:val="3"/>
  </w:num>
  <w:num w:numId="26" w16cid:durableId="349531559">
    <w:abstractNumId w:val="30"/>
  </w:num>
  <w:num w:numId="27" w16cid:durableId="1909607318">
    <w:abstractNumId w:val="38"/>
  </w:num>
  <w:num w:numId="28" w16cid:durableId="1569077723">
    <w:abstractNumId w:val="19"/>
  </w:num>
  <w:num w:numId="29" w16cid:durableId="1279993827">
    <w:abstractNumId w:val="37"/>
  </w:num>
  <w:num w:numId="30" w16cid:durableId="1848867755">
    <w:abstractNumId w:val="55"/>
  </w:num>
  <w:num w:numId="31" w16cid:durableId="1316762089">
    <w:abstractNumId w:val="40"/>
  </w:num>
  <w:num w:numId="32" w16cid:durableId="1000886970">
    <w:abstractNumId w:val="60"/>
  </w:num>
  <w:num w:numId="33" w16cid:durableId="1766457729">
    <w:abstractNumId w:val="2"/>
  </w:num>
  <w:num w:numId="34" w16cid:durableId="104346192">
    <w:abstractNumId w:val="10"/>
  </w:num>
  <w:num w:numId="35" w16cid:durableId="1088118470">
    <w:abstractNumId w:val="4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6"/>
  </w:num>
  <w:num w:numId="37" w16cid:durableId="1855414955">
    <w:abstractNumId w:val="21"/>
  </w:num>
  <w:num w:numId="38" w16cid:durableId="557130278">
    <w:abstractNumId w:val="35"/>
  </w:num>
  <w:num w:numId="39" w16cid:durableId="717895100">
    <w:abstractNumId w:val="51"/>
  </w:num>
  <w:num w:numId="40" w16cid:durableId="196046996">
    <w:abstractNumId w:val="46"/>
  </w:num>
  <w:num w:numId="41" w16cid:durableId="1179780556">
    <w:abstractNumId w:val="42"/>
  </w:num>
  <w:num w:numId="42" w16cid:durableId="1957447147">
    <w:abstractNumId w:val="53"/>
  </w:num>
  <w:num w:numId="43" w16cid:durableId="690497994">
    <w:abstractNumId w:val="52"/>
  </w:num>
  <w:num w:numId="44" w16cid:durableId="1363822588">
    <w:abstractNumId w:val="7"/>
  </w:num>
  <w:num w:numId="45" w16cid:durableId="9139297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28"/>
  </w:num>
  <w:num w:numId="47" w16cid:durableId="716509226">
    <w:abstractNumId w:val="43"/>
  </w:num>
  <w:num w:numId="48" w16cid:durableId="52588178">
    <w:abstractNumId w:val="31"/>
  </w:num>
  <w:num w:numId="49" w16cid:durableId="1097410287">
    <w:abstractNumId w:val="5"/>
  </w:num>
  <w:num w:numId="50" w16cid:durableId="1151093852">
    <w:abstractNumId w:val="36"/>
  </w:num>
  <w:num w:numId="51" w16cid:durableId="614557723">
    <w:abstractNumId w:val="17"/>
  </w:num>
  <w:num w:numId="52" w16cid:durableId="315690612">
    <w:abstractNumId w:val="18"/>
  </w:num>
  <w:num w:numId="53" w16cid:durableId="2121953333">
    <w:abstractNumId w:val="16"/>
  </w:num>
  <w:num w:numId="54" w16cid:durableId="2044666633">
    <w:abstractNumId w:val="56"/>
  </w:num>
  <w:num w:numId="55" w16cid:durableId="1968125481">
    <w:abstractNumId w:val="54"/>
  </w:num>
  <w:num w:numId="56" w16cid:durableId="304749303">
    <w:abstractNumId w:val="4"/>
  </w:num>
  <w:num w:numId="57" w16cid:durableId="1555894768">
    <w:abstractNumId w:val="27"/>
  </w:num>
  <w:num w:numId="58" w16cid:durableId="1775857468">
    <w:abstractNumId w:val="34"/>
  </w:num>
  <w:num w:numId="59" w16cid:durableId="791168256">
    <w:abstractNumId w:val="39"/>
  </w:num>
  <w:num w:numId="60" w16cid:durableId="1268656608">
    <w:abstractNumId w:val="32"/>
  </w:num>
  <w:num w:numId="61" w16cid:durableId="1148323157">
    <w:abstractNumId w:val="13"/>
  </w:num>
  <w:num w:numId="62" w16cid:durableId="1966428741">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698A"/>
    <w:rsid w:val="000174E8"/>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5AEE"/>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05A2"/>
    <w:rsid w:val="000A1818"/>
    <w:rsid w:val="000A261F"/>
    <w:rsid w:val="000A2838"/>
    <w:rsid w:val="000A7F82"/>
    <w:rsid w:val="000B014C"/>
    <w:rsid w:val="000B0D9A"/>
    <w:rsid w:val="000B45A7"/>
    <w:rsid w:val="000B4B20"/>
    <w:rsid w:val="000B5C6C"/>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D75A5"/>
    <w:rsid w:val="000E097D"/>
    <w:rsid w:val="000E0B53"/>
    <w:rsid w:val="000E25DF"/>
    <w:rsid w:val="000E2D6D"/>
    <w:rsid w:val="000E51B3"/>
    <w:rsid w:val="000E5570"/>
    <w:rsid w:val="000E7CA1"/>
    <w:rsid w:val="000F1F41"/>
    <w:rsid w:val="000F3E15"/>
    <w:rsid w:val="000F40DD"/>
    <w:rsid w:val="000F45F5"/>
    <w:rsid w:val="000F5040"/>
    <w:rsid w:val="000F6295"/>
    <w:rsid w:val="000F6926"/>
    <w:rsid w:val="000F765B"/>
    <w:rsid w:val="000F77C2"/>
    <w:rsid w:val="000F7F68"/>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6F6A"/>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4706B"/>
    <w:rsid w:val="00147D47"/>
    <w:rsid w:val="00151BB7"/>
    <w:rsid w:val="0015481F"/>
    <w:rsid w:val="001551CC"/>
    <w:rsid w:val="00160317"/>
    <w:rsid w:val="0016465E"/>
    <w:rsid w:val="00165126"/>
    <w:rsid w:val="00166815"/>
    <w:rsid w:val="00166840"/>
    <w:rsid w:val="00166845"/>
    <w:rsid w:val="0017019D"/>
    <w:rsid w:val="00170C86"/>
    <w:rsid w:val="001713C4"/>
    <w:rsid w:val="001717CD"/>
    <w:rsid w:val="00172081"/>
    <w:rsid w:val="001726FA"/>
    <w:rsid w:val="00174248"/>
    <w:rsid w:val="0017583A"/>
    <w:rsid w:val="00175F0E"/>
    <w:rsid w:val="001776A0"/>
    <w:rsid w:val="0017774A"/>
    <w:rsid w:val="00181BE9"/>
    <w:rsid w:val="001852C1"/>
    <w:rsid w:val="00191D44"/>
    <w:rsid w:val="00193162"/>
    <w:rsid w:val="00193D90"/>
    <w:rsid w:val="00194F08"/>
    <w:rsid w:val="00196685"/>
    <w:rsid w:val="001968C4"/>
    <w:rsid w:val="001A0374"/>
    <w:rsid w:val="001A1F3B"/>
    <w:rsid w:val="001A45D8"/>
    <w:rsid w:val="001A476A"/>
    <w:rsid w:val="001A4C32"/>
    <w:rsid w:val="001A6487"/>
    <w:rsid w:val="001A739B"/>
    <w:rsid w:val="001B0ADF"/>
    <w:rsid w:val="001B0ED4"/>
    <w:rsid w:val="001B1727"/>
    <w:rsid w:val="001B2252"/>
    <w:rsid w:val="001B483C"/>
    <w:rsid w:val="001B4EE1"/>
    <w:rsid w:val="001B5567"/>
    <w:rsid w:val="001B57E1"/>
    <w:rsid w:val="001B6B79"/>
    <w:rsid w:val="001B6D30"/>
    <w:rsid w:val="001B7318"/>
    <w:rsid w:val="001B7B65"/>
    <w:rsid w:val="001C1BA0"/>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D3D"/>
    <w:rsid w:val="00207CFC"/>
    <w:rsid w:val="00210D41"/>
    <w:rsid w:val="002125DC"/>
    <w:rsid w:val="00213FF2"/>
    <w:rsid w:val="00214BB4"/>
    <w:rsid w:val="0021534B"/>
    <w:rsid w:val="00216317"/>
    <w:rsid w:val="00220A25"/>
    <w:rsid w:val="00220D79"/>
    <w:rsid w:val="00221C55"/>
    <w:rsid w:val="00223E9D"/>
    <w:rsid w:val="00224387"/>
    <w:rsid w:val="00224C2A"/>
    <w:rsid w:val="0022661D"/>
    <w:rsid w:val="00226D5C"/>
    <w:rsid w:val="00230501"/>
    <w:rsid w:val="002311B6"/>
    <w:rsid w:val="00231EEA"/>
    <w:rsid w:val="00233F90"/>
    <w:rsid w:val="002346BC"/>
    <w:rsid w:val="002346E7"/>
    <w:rsid w:val="00234800"/>
    <w:rsid w:val="00234B09"/>
    <w:rsid w:val="002352D4"/>
    <w:rsid w:val="00236C14"/>
    <w:rsid w:val="0023778F"/>
    <w:rsid w:val="00240278"/>
    <w:rsid w:val="0024190A"/>
    <w:rsid w:val="00241F10"/>
    <w:rsid w:val="002427A0"/>
    <w:rsid w:val="002446E8"/>
    <w:rsid w:val="00244F89"/>
    <w:rsid w:val="00245157"/>
    <w:rsid w:val="002459D5"/>
    <w:rsid w:val="002474C3"/>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2F4F"/>
    <w:rsid w:val="00273534"/>
    <w:rsid w:val="00283E06"/>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414"/>
    <w:rsid w:val="003075CE"/>
    <w:rsid w:val="00307E65"/>
    <w:rsid w:val="003105E1"/>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4E85"/>
    <w:rsid w:val="00334F9E"/>
    <w:rsid w:val="00336DE0"/>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7011B"/>
    <w:rsid w:val="00370DAE"/>
    <w:rsid w:val="00370E78"/>
    <w:rsid w:val="00372474"/>
    <w:rsid w:val="00372DA8"/>
    <w:rsid w:val="003745D7"/>
    <w:rsid w:val="003769C5"/>
    <w:rsid w:val="003809E1"/>
    <w:rsid w:val="003811E3"/>
    <w:rsid w:val="003848DB"/>
    <w:rsid w:val="00384CFB"/>
    <w:rsid w:val="00385163"/>
    <w:rsid w:val="00386145"/>
    <w:rsid w:val="00386F90"/>
    <w:rsid w:val="00390DAA"/>
    <w:rsid w:val="003913C0"/>
    <w:rsid w:val="00393BF4"/>
    <w:rsid w:val="003947DE"/>
    <w:rsid w:val="00394C4C"/>
    <w:rsid w:val="00396AD4"/>
    <w:rsid w:val="00396EDA"/>
    <w:rsid w:val="003A1AC8"/>
    <w:rsid w:val="003A1B7D"/>
    <w:rsid w:val="003A2627"/>
    <w:rsid w:val="003A48B6"/>
    <w:rsid w:val="003A5A9A"/>
    <w:rsid w:val="003A61F9"/>
    <w:rsid w:val="003A66B4"/>
    <w:rsid w:val="003B035A"/>
    <w:rsid w:val="003B07A8"/>
    <w:rsid w:val="003B0873"/>
    <w:rsid w:val="003B08DE"/>
    <w:rsid w:val="003B0B2F"/>
    <w:rsid w:val="003B79D8"/>
    <w:rsid w:val="003C0320"/>
    <w:rsid w:val="003C149D"/>
    <w:rsid w:val="003C7468"/>
    <w:rsid w:val="003C77EF"/>
    <w:rsid w:val="003C7A05"/>
    <w:rsid w:val="003D022F"/>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402A55"/>
    <w:rsid w:val="0040392F"/>
    <w:rsid w:val="00404BF5"/>
    <w:rsid w:val="004055BD"/>
    <w:rsid w:val="0040585B"/>
    <w:rsid w:val="00406442"/>
    <w:rsid w:val="0041043A"/>
    <w:rsid w:val="004110E6"/>
    <w:rsid w:val="004208DF"/>
    <w:rsid w:val="00420C2B"/>
    <w:rsid w:val="0042231C"/>
    <w:rsid w:val="00422BFD"/>
    <w:rsid w:val="0042351A"/>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DF7"/>
    <w:rsid w:val="00460606"/>
    <w:rsid w:val="0046193C"/>
    <w:rsid w:val="0046268C"/>
    <w:rsid w:val="00463AE2"/>
    <w:rsid w:val="0046434B"/>
    <w:rsid w:val="00470F88"/>
    <w:rsid w:val="00472031"/>
    <w:rsid w:val="00472D2A"/>
    <w:rsid w:val="004767E2"/>
    <w:rsid w:val="00477557"/>
    <w:rsid w:val="00477718"/>
    <w:rsid w:val="00477F32"/>
    <w:rsid w:val="004814CD"/>
    <w:rsid w:val="00481D51"/>
    <w:rsid w:val="004827DE"/>
    <w:rsid w:val="00482F42"/>
    <w:rsid w:val="00484AAF"/>
    <w:rsid w:val="00486138"/>
    <w:rsid w:val="00487485"/>
    <w:rsid w:val="00490F4F"/>
    <w:rsid w:val="00492085"/>
    <w:rsid w:val="004920E2"/>
    <w:rsid w:val="004938FF"/>
    <w:rsid w:val="0049620F"/>
    <w:rsid w:val="00496A53"/>
    <w:rsid w:val="00497A04"/>
    <w:rsid w:val="004A16D5"/>
    <w:rsid w:val="004A6374"/>
    <w:rsid w:val="004B28A9"/>
    <w:rsid w:val="004B36ED"/>
    <w:rsid w:val="004B3A30"/>
    <w:rsid w:val="004B3D87"/>
    <w:rsid w:val="004B4A83"/>
    <w:rsid w:val="004B7242"/>
    <w:rsid w:val="004C0C5D"/>
    <w:rsid w:val="004C1ADA"/>
    <w:rsid w:val="004C2683"/>
    <w:rsid w:val="004C345B"/>
    <w:rsid w:val="004C3F3A"/>
    <w:rsid w:val="004C4652"/>
    <w:rsid w:val="004C6061"/>
    <w:rsid w:val="004C6397"/>
    <w:rsid w:val="004C7EC5"/>
    <w:rsid w:val="004D1C5E"/>
    <w:rsid w:val="004D65FC"/>
    <w:rsid w:val="004E0945"/>
    <w:rsid w:val="004E17C3"/>
    <w:rsid w:val="004E3D5B"/>
    <w:rsid w:val="004E4FEF"/>
    <w:rsid w:val="004E7097"/>
    <w:rsid w:val="004F03F0"/>
    <w:rsid w:val="004F0B9E"/>
    <w:rsid w:val="004F10B6"/>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6348"/>
    <w:rsid w:val="00537397"/>
    <w:rsid w:val="005378B0"/>
    <w:rsid w:val="00540CE3"/>
    <w:rsid w:val="0054110C"/>
    <w:rsid w:val="00542EB4"/>
    <w:rsid w:val="00542F28"/>
    <w:rsid w:val="005442C9"/>
    <w:rsid w:val="00545CD9"/>
    <w:rsid w:val="00547295"/>
    <w:rsid w:val="0055115A"/>
    <w:rsid w:val="00552915"/>
    <w:rsid w:val="00552A92"/>
    <w:rsid w:val="005537D2"/>
    <w:rsid w:val="005550DA"/>
    <w:rsid w:val="00555185"/>
    <w:rsid w:val="0056132B"/>
    <w:rsid w:val="00561ACE"/>
    <w:rsid w:val="00564272"/>
    <w:rsid w:val="00564B74"/>
    <w:rsid w:val="00565ED7"/>
    <w:rsid w:val="00567F63"/>
    <w:rsid w:val="005711CD"/>
    <w:rsid w:val="00571776"/>
    <w:rsid w:val="005731D9"/>
    <w:rsid w:val="00573BDA"/>
    <w:rsid w:val="0057686F"/>
    <w:rsid w:val="005771F1"/>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6988"/>
    <w:rsid w:val="00607077"/>
    <w:rsid w:val="006108A1"/>
    <w:rsid w:val="00613930"/>
    <w:rsid w:val="006159D1"/>
    <w:rsid w:val="00616C96"/>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8F7"/>
    <w:rsid w:val="0065786B"/>
    <w:rsid w:val="00662587"/>
    <w:rsid w:val="0066261B"/>
    <w:rsid w:val="006631E9"/>
    <w:rsid w:val="00664BF5"/>
    <w:rsid w:val="00666CC8"/>
    <w:rsid w:val="006679AD"/>
    <w:rsid w:val="00667B33"/>
    <w:rsid w:val="006713E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ED6"/>
    <w:rsid w:val="006A61C2"/>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669F"/>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3D60"/>
    <w:rsid w:val="00744368"/>
    <w:rsid w:val="00747B53"/>
    <w:rsid w:val="00747C17"/>
    <w:rsid w:val="00747DB7"/>
    <w:rsid w:val="007545B3"/>
    <w:rsid w:val="0075479D"/>
    <w:rsid w:val="00754ADD"/>
    <w:rsid w:val="00755BF1"/>
    <w:rsid w:val="00755F57"/>
    <w:rsid w:val="00757C6F"/>
    <w:rsid w:val="007615D9"/>
    <w:rsid w:val="00762D3C"/>
    <w:rsid w:val="00765AFD"/>
    <w:rsid w:val="0076626B"/>
    <w:rsid w:val="00766317"/>
    <w:rsid w:val="00766873"/>
    <w:rsid w:val="007706D2"/>
    <w:rsid w:val="007722FC"/>
    <w:rsid w:val="007731BF"/>
    <w:rsid w:val="00774C7E"/>
    <w:rsid w:val="0077585B"/>
    <w:rsid w:val="00775F8E"/>
    <w:rsid w:val="00775F8F"/>
    <w:rsid w:val="00776DBC"/>
    <w:rsid w:val="00780777"/>
    <w:rsid w:val="00783126"/>
    <w:rsid w:val="00787E17"/>
    <w:rsid w:val="00790090"/>
    <w:rsid w:val="007908AA"/>
    <w:rsid w:val="0079142B"/>
    <w:rsid w:val="00792057"/>
    <w:rsid w:val="0079399A"/>
    <w:rsid w:val="007944E5"/>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7393"/>
    <w:rsid w:val="007D1105"/>
    <w:rsid w:val="007D1BC1"/>
    <w:rsid w:val="007D1D8A"/>
    <w:rsid w:val="007D2114"/>
    <w:rsid w:val="007D4BBF"/>
    <w:rsid w:val="007D5BD5"/>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7776D"/>
    <w:rsid w:val="008815B1"/>
    <w:rsid w:val="008819AD"/>
    <w:rsid w:val="00886F75"/>
    <w:rsid w:val="008875FF"/>
    <w:rsid w:val="008959D5"/>
    <w:rsid w:val="0089617C"/>
    <w:rsid w:val="00897C09"/>
    <w:rsid w:val="008A0DB9"/>
    <w:rsid w:val="008A0F01"/>
    <w:rsid w:val="008A339A"/>
    <w:rsid w:val="008A383E"/>
    <w:rsid w:val="008A62E1"/>
    <w:rsid w:val="008A634E"/>
    <w:rsid w:val="008A6D29"/>
    <w:rsid w:val="008A721F"/>
    <w:rsid w:val="008B1AA5"/>
    <w:rsid w:val="008B213F"/>
    <w:rsid w:val="008B25B7"/>
    <w:rsid w:val="008B2BC2"/>
    <w:rsid w:val="008B5071"/>
    <w:rsid w:val="008C0725"/>
    <w:rsid w:val="008C0B47"/>
    <w:rsid w:val="008C4249"/>
    <w:rsid w:val="008C5399"/>
    <w:rsid w:val="008C637F"/>
    <w:rsid w:val="008C6946"/>
    <w:rsid w:val="008C6956"/>
    <w:rsid w:val="008D58AF"/>
    <w:rsid w:val="008D6A23"/>
    <w:rsid w:val="008E209D"/>
    <w:rsid w:val="008E28E4"/>
    <w:rsid w:val="008E3646"/>
    <w:rsid w:val="008E4C05"/>
    <w:rsid w:val="008E5A37"/>
    <w:rsid w:val="008E6E00"/>
    <w:rsid w:val="008F1280"/>
    <w:rsid w:val="008F501C"/>
    <w:rsid w:val="008F542B"/>
    <w:rsid w:val="008F588E"/>
    <w:rsid w:val="009025C3"/>
    <w:rsid w:val="00902918"/>
    <w:rsid w:val="00903643"/>
    <w:rsid w:val="00903D31"/>
    <w:rsid w:val="0090505A"/>
    <w:rsid w:val="00906D28"/>
    <w:rsid w:val="0090772E"/>
    <w:rsid w:val="00910FE0"/>
    <w:rsid w:val="009117A5"/>
    <w:rsid w:val="009122B7"/>
    <w:rsid w:val="009131E4"/>
    <w:rsid w:val="0091369C"/>
    <w:rsid w:val="0091461A"/>
    <w:rsid w:val="00915B4A"/>
    <w:rsid w:val="00916B79"/>
    <w:rsid w:val="0092081B"/>
    <w:rsid w:val="0092172E"/>
    <w:rsid w:val="00922FE1"/>
    <w:rsid w:val="009243B7"/>
    <w:rsid w:val="009300E5"/>
    <w:rsid w:val="009306BA"/>
    <w:rsid w:val="009311AC"/>
    <w:rsid w:val="009315C2"/>
    <w:rsid w:val="00932246"/>
    <w:rsid w:val="00934556"/>
    <w:rsid w:val="00935ED3"/>
    <w:rsid w:val="00940434"/>
    <w:rsid w:val="009422B1"/>
    <w:rsid w:val="0094559A"/>
    <w:rsid w:val="00950432"/>
    <w:rsid w:val="00954979"/>
    <w:rsid w:val="00954B1E"/>
    <w:rsid w:val="00955DED"/>
    <w:rsid w:val="00956E95"/>
    <w:rsid w:val="00957163"/>
    <w:rsid w:val="0096171B"/>
    <w:rsid w:val="009617B7"/>
    <w:rsid w:val="00962511"/>
    <w:rsid w:val="00963C32"/>
    <w:rsid w:val="00963C70"/>
    <w:rsid w:val="00971D4D"/>
    <w:rsid w:val="00975544"/>
    <w:rsid w:val="00975700"/>
    <w:rsid w:val="00975E63"/>
    <w:rsid w:val="00977FBD"/>
    <w:rsid w:val="00982864"/>
    <w:rsid w:val="00982DA1"/>
    <w:rsid w:val="00983378"/>
    <w:rsid w:val="00984672"/>
    <w:rsid w:val="0099190E"/>
    <w:rsid w:val="009925A2"/>
    <w:rsid w:val="00992AC1"/>
    <w:rsid w:val="00992B0E"/>
    <w:rsid w:val="0099436D"/>
    <w:rsid w:val="00994B8A"/>
    <w:rsid w:val="00997A7A"/>
    <w:rsid w:val="009A022A"/>
    <w:rsid w:val="009A0BD9"/>
    <w:rsid w:val="009A1708"/>
    <w:rsid w:val="009A3275"/>
    <w:rsid w:val="009A63F2"/>
    <w:rsid w:val="009A64E0"/>
    <w:rsid w:val="009A6E6D"/>
    <w:rsid w:val="009A7387"/>
    <w:rsid w:val="009B1527"/>
    <w:rsid w:val="009B4901"/>
    <w:rsid w:val="009B5D74"/>
    <w:rsid w:val="009B6B79"/>
    <w:rsid w:val="009C09E2"/>
    <w:rsid w:val="009C0AC4"/>
    <w:rsid w:val="009C202E"/>
    <w:rsid w:val="009C35FC"/>
    <w:rsid w:val="009C40CE"/>
    <w:rsid w:val="009C53E8"/>
    <w:rsid w:val="009C66EA"/>
    <w:rsid w:val="009C69F0"/>
    <w:rsid w:val="009D0AE0"/>
    <w:rsid w:val="009D2731"/>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4D75"/>
    <w:rsid w:val="009F5B07"/>
    <w:rsid w:val="009F6157"/>
    <w:rsid w:val="009F616D"/>
    <w:rsid w:val="009F7017"/>
    <w:rsid w:val="00A00263"/>
    <w:rsid w:val="00A027D0"/>
    <w:rsid w:val="00A02F32"/>
    <w:rsid w:val="00A03DBA"/>
    <w:rsid w:val="00A05374"/>
    <w:rsid w:val="00A06FD1"/>
    <w:rsid w:val="00A07845"/>
    <w:rsid w:val="00A10235"/>
    <w:rsid w:val="00A12BC7"/>
    <w:rsid w:val="00A12E6F"/>
    <w:rsid w:val="00A1448A"/>
    <w:rsid w:val="00A1489C"/>
    <w:rsid w:val="00A14CB2"/>
    <w:rsid w:val="00A15B4D"/>
    <w:rsid w:val="00A15B87"/>
    <w:rsid w:val="00A15F0B"/>
    <w:rsid w:val="00A15F68"/>
    <w:rsid w:val="00A23A1E"/>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7035A"/>
    <w:rsid w:val="00A717EB"/>
    <w:rsid w:val="00A71FB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27F9"/>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088D"/>
    <w:rsid w:val="00B73C19"/>
    <w:rsid w:val="00B7403B"/>
    <w:rsid w:val="00B7605B"/>
    <w:rsid w:val="00B7681E"/>
    <w:rsid w:val="00B77445"/>
    <w:rsid w:val="00B818E5"/>
    <w:rsid w:val="00B81E67"/>
    <w:rsid w:val="00B829C7"/>
    <w:rsid w:val="00B83B5A"/>
    <w:rsid w:val="00B83EFA"/>
    <w:rsid w:val="00B86BDC"/>
    <w:rsid w:val="00B86DAF"/>
    <w:rsid w:val="00B8754E"/>
    <w:rsid w:val="00B87840"/>
    <w:rsid w:val="00B87E62"/>
    <w:rsid w:val="00B90C3C"/>
    <w:rsid w:val="00B90F9A"/>
    <w:rsid w:val="00B91676"/>
    <w:rsid w:val="00B975CE"/>
    <w:rsid w:val="00B97EAA"/>
    <w:rsid w:val="00BA3D32"/>
    <w:rsid w:val="00BA53E6"/>
    <w:rsid w:val="00BA5E72"/>
    <w:rsid w:val="00BA78E5"/>
    <w:rsid w:val="00BB095D"/>
    <w:rsid w:val="00BB1681"/>
    <w:rsid w:val="00BB1E41"/>
    <w:rsid w:val="00BB35C0"/>
    <w:rsid w:val="00BB3C54"/>
    <w:rsid w:val="00BB7FE0"/>
    <w:rsid w:val="00BC2251"/>
    <w:rsid w:val="00BC2C14"/>
    <w:rsid w:val="00BC3C28"/>
    <w:rsid w:val="00BC4C32"/>
    <w:rsid w:val="00BC7B99"/>
    <w:rsid w:val="00BD1767"/>
    <w:rsid w:val="00BD1894"/>
    <w:rsid w:val="00BD2A50"/>
    <w:rsid w:val="00BD5C48"/>
    <w:rsid w:val="00BD6313"/>
    <w:rsid w:val="00BD6521"/>
    <w:rsid w:val="00BD76B1"/>
    <w:rsid w:val="00BD772B"/>
    <w:rsid w:val="00BE2090"/>
    <w:rsid w:val="00BE2490"/>
    <w:rsid w:val="00BE371B"/>
    <w:rsid w:val="00BE45D1"/>
    <w:rsid w:val="00BE7375"/>
    <w:rsid w:val="00BF151C"/>
    <w:rsid w:val="00BF6444"/>
    <w:rsid w:val="00BF6DA6"/>
    <w:rsid w:val="00C000D2"/>
    <w:rsid w:val="00C006AF"/>
    <w:rsid w:val="00C0162D"/>
    <w:rsid w:val="00C0234E"/>
    <w:rsid w:val="00C03B46"/>
    <w:rsid w:val="00C03CD0"/>
    <w:rsid w:val="00C04054"/>
    <w:rsid w:val="00C04510"/>
    <w:rsid w:val="00C047AA"/>
    <w:rsid w:val="00C04B85"/>
    <w:rsid w:val="00C12B98"/>
    <w:rsid w:val="00C142C1"/>
    <w:rsid w:val="00C152C4"/>
    <w:rsid w:val="00C20A74"/>
    <w:rsid w:val="00C22342"/>
    <w:rsid w:val="00C225EE"/>
    <w:rsid w:val="00C22F47"/>
    <w:rsid w:val="00C2387A"/>
    <w:rsid w:val="00C24FC8"/>
    <w:rsid w:val="00C25F7D"/>
    <w:rsid w:val="00C265C7"/>
    <w:rsid w:val="00C269AE"/>
    <w:rsid w:val="00C30002"/>
    <w:rsid w:val="00C32060"/>
    <w:rsid w:val="00C32D9D"/>
    <w:rsid w:val="00C3389F"/>
    <w:rsid w:val="00C368E6"/>
    <w:rsid w:val="00C43659"/>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3E9B"/>
    <w:rsid w:val="00C83F0A"/>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D08"/>
    <w:rsid w:val="00CB7784"/>
    <w:rsid w:val="00CC09B3"/>
    <w:rsid w:val="00CC156F"/>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63334"/>
    <w:rsid w:val="00D66157"/>
    <w:rsid w:val="00D6628E"/>
    <w:rsid w:val="00D66AF6"/>
    <w:rsid w:val="00D66D3E"/>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3E4"/>
    <w:rsid w:val="00D86B1E"/>
    <w:rsid w:val="00D8760A"/>
    <w:rsid w:val="00D87910"/>
    <w:rsid w:val="00D906D7"/>
    <w:rsid w:val="00D918E1"/>
    <w:rsid w:val="00D931F0"/>
    <w:rsid w:val="00D937E1"/>
    <w:rsid w:val="00D96005"/>
    <w:rsid w:val="00D96222"/>
    <w:rsid w:val="00DA3F50"/>
    <w:rsid w:val="00DA479D"/>
    <w:rsid w:val="00DA51F0"/>
    <w:rsid w:val="00DA55C1"/>
    <w:rsid w:val="00DA7239"/>
    <w:rsid w:val="00DA7AF3"/>
    <w:rsid w:val="00DB1051"/>
    <w:rsid w:val="00DB1BBC"/>
    <w:rsid w:val="00DB2A7B"/>
    <w:rsid w:val="00DB64F8"/>
    <w:rsid w:val="00DB6989"/>
    <w:rsid w:val="00DC2C02"/>
    <w:rsid w:val="00DC3339"/>
    <w:rsid w:val="00DC4073"/>
    <w:rsid w:val="00DC4FCE"/>
    <w:rsid w:val="00DC7442"/>
    <w:rsid w:val="00DD030B"/>
    <w:rsid w:val="00DD2AFF"/>
    <w:rsid w:val="00DD3E1D"/>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7BF"/>
    <w:rsid w:val="00DF4EDE"/>
    <w:rsid w:val="00DF70C6"/>
    <w:rsid w:val="00DF78A8"/>
    <w:rsid w:val="00E025F3"/>
    <w:rsid w:val="00E026D7"/>
    <w:rsid w:val="00E027E8"/>
    <w:rsid w:val="00E02869"/>
    <w:rsid w:val="00E02E60"/>
    <w:rsid w:val="00E03AC6"/>
    <w:rsid w:val="00E070D7"/>
    <w:rsid w:val="00E112EA"/>
    <w:rsid w:val="00E13A5C"/>
    <w:rsid w:val="00E153A8"/>
    <w:rsid w:val="00E16AA7"/>
    <w:rsid w:val="00E16FEB"/>
    <w:rsid w:val="00E21500"/>
    <w:rsid w:val="00E21831"/>
    <w:rsid w:val="00E31BF5"/>
    <w:rsid w:val="00E320A3"/>
    <w:rsid w:val="00E33E10"/>
    <w:rsid w:val="00E34249"/>
    <w:rsid w:val="00E379BA"/>
    <w:rsid w:val="00E4514D"/>
    <w:rsid w:val="00E467C7"/>
    <w:rsid w:val="00E50186"/>
    <w:rsid w:val="00E52278"/>
    <w:rsid w:val="00E52895"/>
    <w:rsid w:val="00E52923"/>
    <w:rsid w:val="00E52BAD"/>
    <w:rsid w:val="00E531A7"/>
    <w:rsid w:val="00E54E53"/>
    <w:rsid w:val="00E551DF"/>
    <w:rsid w:val="00E557DC"/>
    <w:rsid w:val="00E61416"/>
    <w:rsid w:val="00E61DC4"/>
    <w:rsid w:val="00E62329"/>
    <w:rsid w:val="00E63CCE"/>
    <w:rsid w:val="00E6447F"/>
    <w:rsid w:val="00E66E8E"/>
    <w:rsid w:val="00E67E96"/>
    <w:rsid w:val="00E71033"/>
    <w:rsid w:val="00E71D89"/>
    <w:rsid w:val="00E71EDF"/>
    <w:rsid w:val="00E74DA7"/>
    <w:rsid w:val="00E7770D"/>
    <w:rsid w:val="00E77D16"/>
    <w:rsid w:val="00E802D1"/>
    <w:rsid w:val="00E84847"/>
    <w:rsid w:val="00E9035C"/>
    <w:rsid w:val="00E926CF"/>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132"/>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6409"/>
    <w:rsid w:val="00F91227"/>
    <w:rsid w:val="00F913B6"/>
    <w:rsid w:val="00F91544"/>
    <w:rsid w:val="00F93C2D"/>
    <w:rsid w:val="00F94F59"/>
    <w:rsid w:val="00F95D0C"/>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0F"/>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37</Pages>
  <Words>15245</Words>
  <Characters>86900</Characters>
  <Application>Microsoft Office Word</Application>
  <DocSecurity>0</DocSecurity>
  <Lines>724</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482</cp:revision>
  <cp:lastPrinted>2024-02-05T08:07:00Z</cp:lastPrinted>
  <dcterms:created xsi:type="dcterms:W3CDTF">2024-02-14T12:19:00Z</dcterms:created>
  <dcterms:modified xsi:type="dcterms:W3CDTF">2026-02-03T12:55:00Z</dcterms:modified>
</cp:coreProperties>
</file>